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A612B" w14:textId="77777777" w:rsidR="004C6A4E" w:rsidRPr="004C6A4E" w:rsidRDefault="004C6A4E" w:rsidP="005D5080">
      <w:pPr>
        <w:widowControl w:val="0"/>
        <w:autoSpaceDE w:val="0"/>
        <w:autoSpaceDN w:val="0"/>
        <w:adjustRightInd w:val="0"/>
        <w:jc w:val="both"/>
        <w:rPr>
          <w:b/>
          <w:bCs/>
          <w:sz w:val="32"/>
          <w:szCs w:val="32"/>
          <w:u w:val="single"/>
        </w:rPr>
      </w:pPr>
    </w:p>
    <w:p w14:paraId="6E3E5B0D" w14:textId="77777777" w:rsidR="00E30E66" w:rsidRPr="009420CC" w:rsidRDefault="009420CC" w:rsidP="005D5080">
      <w:pPr>
        <w:widowControl w:val="0"/>
        <w:autoSpaceDE w:val="0"/>
        <w:autoSpaceDN w:val="0"/>
        <w:adjustRightInd w:val="0"/>
        <w:jc w:val="both"/>
        <w:rPr>
          <w:color w:val="7F7F7F" w:themeColor="text1" w:themeTint="80"/>
          <w:sz w:val="22"/>
          <w:szCs w:val="22"/>
        </w:rPr>
      </w:pPr>
      <w:proofErr w:type="gramStart"/>
      <w:r>
        <w:rPr>
          <w:b/>
          <w:bCs/>
          <w:color w:val="7F7F7F" w:themeColor="text1" w:themeTint="80"/>
          <w:sz w:val="22"/>
          <w:szCs w:val="22"/>
        </w:rPr>
        <w:t xml:space="preserve">( </w:t>
      </w:r>
      <w:r w:rsidR="002E03F0" w:rsidRPr="009420CC">
        <w:rPr>
          <w:b/>
          <w:bCs/>
          <w:color w:val="7F7F7F" w:themeColor="text1" w:themeTint="80"/>
          <w:sz w:val="22"/>
          <w:szCs w:val="22"/>
        </w:rPr>
        <w:t>CONSIGNEE’S</w:t>
      </w:r>
      <w:proofErr w:type="gramEnd"/>
      <w:r w:rsidR="002E03F0" w:rsidRPr="009420CC">
        <w:rPr>
          <w:b/>
          <w:bCs/>
          <w:color w:val="7F7F7F" w:themeColor="text1" w:themeTint="80"/>
          <w:sz w:val="22"/>
          <w:szCs w:val="22"/>
        </w:rPr>
        <w:t xml:space="preserve"> LETTERHEAD</w:t>
      </w:r>
      <w:r w:rsidR="002E03F0" w:rsidRPr="009420CC">
        <w:rPr>
          <w:color w:val="7F7F7F" w:themeColor="text1" w:themeTint="80"/>
          <w:sz w:val="22"/>
          <w:szCs w:val="22"/>
        </w:rPr>
        <w:t xml:space="preserve"> </w:t>
      </w:r>
      <w:r>
        <w:rPr>
          <w:color w:val="7F7F7F" w:themeColor="text1" w:themeTint="80"/>
          <w:sz w:val="22"/>
          <w:szCs w:val="22"/>
        </w:rPr>
        <w:t xml:space="preserve">- </w:t>
      </w:r>
      <w:r w:rsidRPr="009420CC">
        <w:rPr>
          <w:color w:val="7F7F7F" w:themeColor="text1" w:themeTint="80"/>
          <w:sz w:val="22"/>
          <w:szCs w:val="22"/>
        </w:rPr>
        <w:t>REQUIRED FOR ALL SHIPMENT TERM</w:t>
      </w:r>
      <w:r>
        <w:rPr>
          <w:color w:val="7F7F7F" w:themeColor="text1" w:themeTint="80"/>
          <w:sz w:val="22"/>
          <w:szCs w:val="22"/>
        </w:rPr>
        <w:t xml:space="preserve"> </w:t>
      </w:r>
      <w:r w:rsidR="005D5080" w:rsidRPr="009420CC">
        <w:rPr>
          <w:color w:val="7F7F7F" w:themeColor="text1" w:themeTint="80"/>
          <w:sz w:val="22"/>
          <w:szCs w:val="22"/>
        </w:rPr>
        <w:t>)</w:t>
      </w:r>
    </w:p>
    <w:p w14:paraId="6937F6E9" w14:textId="77777777" w:rsidR="00E30E66" w:rsidRPr="005D5080" w:rsidRDefault="00E30E66" w:rsidP="005D5080">
      <w:pPr>
        <w:widowControl w:val="0"/>
        <w:autoSpaceDE w:val="0"/>
        <w:autoSpaceDN w:val="0"/>
        <w:adjustRightInd w:val="0"/>
        <w:jc w:val="both"/>
        <w:rPr>
          <w:sz w:val="22"/>
          <w:szCs w:val="22"/>
        </w:rPr>
      </w:pPr>
    </w:p>
    <w:p w14:paraId="230825C8" w14:textId="77777777" w:rsidR="00E30E66" w:rsidRPr="009420CC" w:rsidRDefault="00E30E66" w:rsidP="005D5080">
      <w:pPr>
        <w:widowControl w:val="0"/>
        <w:autoSpaceDE w:val="0"/>
        <w:autoSpaceDN w:val="0"/>
        <w:adjustRightInd w:val="0"/>
        <w:jc w:val="both"/>
        <w:rPr>
          <w:sz w:val="22"/>
          <w:szCs w:val="22"/>
        </w:rPr>
      </w:pPr>
      <w:r w:rsidRPr="009420CC">
        <w:rPr>
          <w:sz w:val="22"/>
          <w:szCs w:val="22"/>
        </w:rPr>
        <w:t>[Date]</w:t>
      </w:r>
    </w:p>
    <w:p w14:paraId="0A9E3B08" w14:textId="77777777" w:rsidR="00E30E66" w:rsidRDefault="00E30E66" w:rsidP="005D5080">
      <w:pPr>
        <w:widowControl w:val="0"/>
        <w:autoSpaceDE w:val="0"/>
        <w:autoSpaceDN w:val="0"/>
        <w:adjustRightInd w:val="0"/>
        <w:jc w:val="both"/>
      </w:pPr>
    </w:p>
    <w:p w14:paraId="734B5F6B" w14:textId="77777777" w:rsidR="00E30E66" w:rsidRDefault="00CE39CA" w:rsidP="005D5080">
      <w:pPr>
        <w:widowControl w:val="0"/>
        <w:autoSpaceDE w:val="0"/>
        <w:autoSpaceDN w:val="0"/>
        <w:adjustRightInd w:val="0"/>
        <w:jc w:val="both"/>
      </w:pPr>
      <w:proofErr w:type="gramStart"/>
      <w:r>
        <w:t>To :</w:t>
      </w:r>
      <w:proofErr w:type="gramEnd"/>
      <w:r>
        <w:t xml:space="preserve"> </w:t>
      </w:r>
      <w:r w:rsidR="003569AB">
        <w:t>T.S. Container Lines (M) Sdn Bhd</w:t>
      </w:r>
      <w:r>
        <w:t xml:space="preserve"> – Import Dept.</w:t>
      </w:r>
    </w:p>
    <w:p w14:paraId="2D9890F2" w14:textId="77777777" w:rsidR="009420CC" w:rsidRDefault="00697D7C" w:rsidP="00697D7C">
      <w:pPr>
        <w:widowControl w:val="0"/>
        <w:tabs>
          <w:tab w:val="left" w:pos="-900"/>
        </w:tabs>
        <w:autoSpaceDE w:val="0"/>
        <w:autoSpaceDN w:val="0"/>
        <w:adjustRightInd w:val="0"/>
        <w:jc w:val="both"/>
      </w:pPr>
      <w:proofErr w:type="gramStart"/>
      <w:r>
        <w:t>Email :</w:t>
      </w:r>
      <w:proofErr w:type="gramEnd"/>
      <w:r>
        <w:t xml:space="preserve"> </w:t>
      </w:r>
      <w:hyperlink r:id="rId6" w:history="1">
        <w:r w:rsidRPr="00863A53">
          <w:rPr>
            <w:rStyle w:val="Hyperlink"/>
          </w:rPr>
          <w:t>pkg_imp_doc@tslines.com.my</w:t>
        </w:r>
      </w:hyperlink>
      <w:r>
        <w:t xml:space="preserve"> / </w:t>
      </w:r>
      <w:hyperlink r:id="rId7" w:history="1">
        <w:r w:rsidRPr="00863A53">
          <w:rPr>
            <w:rStyle w:val="Hyperlink"/>
          </w:rPr>
          <w:t>pkg_impmktg@tslines.com.my</w:t>
        </w:r>
      </w:hyperlink>
      <w:r>
        <w:t xml:space="preserve"> </w:t>
      </w:r>
    </w:p>
    <w:p w14:paraId="50FD5E2B" w14:textId="77777777" w:rsidR="00E30E66" w:rsidRDefault="009420CC" w:rsidP="00697D7C">
      <w:pPr>
        <w:widowControl w:val="0"/>
        <w:tabs>
          <w:tab w:val="left" w:pos="-900"/>
        </w:tabs>
        <w:autoSpaceDE w:val="0"/>
        <w:autoSpaceDN w:val="0"/>
        <w:adjustRightInd w:val="0"/>
        <w:jc w:val="both"/>
      </w:pPr>
      <w:proofErr w:type="gramStart"/>
      <w:r>
        <w:t>Tel :</w:t>
      </w:r>
      <w:proofErr w:type="gramEnd"/>
      <w:r>
        <w:t xml:space="preserve"> 603-33455800 </w:t>
      </w:r>
      <w:r w:rsidRPr="009420CC">
        <w:rPr>
          <w:sz w:val="16"/>
          <w:szCs w:val="16"/>
        </w:rPr>
        <w:t xml:space="preserve">(General Line) </w:t>
      </w:r>
      <w:r>
        <w:t xml:space="preserve">/ 603-33455968 </w:t>
      </w:r>
      <w:r w:rsidRPr="009420CC">
        <w:rPr>
          <w:sz w:val="16"/>
          <w:szCs w:val="16"/>
        </w:rPr>
        <w:t>(Direct Line)</w:t>
      </w:r>
      <w:r>
        <w:rPr>
          <w:sz w:val="16"/>
          <w:szCs w:val="16"/>
        </w:rPr>
        <w:t xml:space="preserve">   </w:t>
      </w:r>
      <w:r w:rsidRPr="009420CC">
        <w:rPr>
          <w:sz w:val="16"/>
          <w:szCs w:val="16"/>
        </w:rPr>
        <w:t xml:space="preserve"> </w:t>
      </w:r>
      <w:r w:rsidR="00CE0679">
        <w:t>Fax : 603 – 33455808</w:t>
      </w:r>
    </w:p>
    <w:p w14:paraId="231271B0" w14:textId="77777777" w:rsidR="00E30E66" w:rsidRDefault="00E30E66" w:rsidP="005D5080">
      <w:pPr>
        <w:widowControl w:val="0"/>
        <w:autoSpaceDE w:val="0"/>
        <w:autoSpaceDN w:val="0"/>
        <w:adjustRightInd w:val="0"/>
        <w:jc w:val="both"/>
      </w:pPr>
    </w:p>
    <w:p w14:paraId="15A02D27" w14:textId="77777777" w:rsidR="00E30E66" w:rsidRDefault="00E30E66" w:rsidP="005D5080">
      <w:pPr>
        <w:widowControl w:val="0"/>
        <w:autoSpaceDE w:val="0"/>
        <w:autoSpaceDN w:val="0"/>
        <w:adjustRightInd w:val="0"/>
        <w:jc w:val="both"/>
      </w:pPr>
      <w:r>
        <w:t>Dear Sirs</w:t>
      </w:r>
      <w:r w:rsidR="00CE39CA">
        <w:t xml:space="preserve"> / Madam</w:t>
      </w:r>
      <w:r>
        <w:t>,</w:t>
      </w:r>
    </w:p>
    <w:p w14:paraId="3CF0FE32" w14:textId="77777777" w:rsidR="00E30E66" w:rsidRDefault="00E30E66" w:rsidP="005D5080">
      <w:pPr>
        <w:widowControl w:val="0"/>
        <w:autoSpaceDE w:val="0"/>
        <w:autoSpaceDN w:val="0"/>
        <w:adjustRightInd w:val="0"/>
        <w:jc w:val="both"/>
      </w:pPr>
    </w:p>
    <w:p w14:paraId="04549384" w14:textId="77777777" w:rsidR="00CE0679" w:rsidRPr="009420CC" w:rsidRDefault="00C22D10" w:rsidP="005D5080">
      <w:pPr>
        <w:widowControl w:val="0"/>
        <w:tabs>
          <w:tab w:val="left" w:pos="2340"/>
        </w:tabs>
        <w:autoSpaceDE w:val="0"/>
        <w:autoSpaceDN w:val="0"/>
        <w:adjustRightInd w:val="0"/>
        <w:jc w:val="both"/>
        <w:rPr>
          <w:b/>
          <w:bCs/>
          <w:color w:val="FF0000"/>
          <w:sz w:val="22"/>
          <w:szCs w:val="22"/>
        </w:rPr>
      </w:pPr>
      <w:r w:rsidRPr="009420CC">
        <w:rPr>
          <w:b/>
          <w:bCs/>
          <w:color w:val="FF0000"/>
          <w:sz w:val="22"/>
          <w:szCs w:val="22"/>
        </w:rPr>
        <w:t>TERMINAL</w:t>
      </w:r>
      <w:r w:rsidRPr="009420CC">
        <w:rPr>
          <w:b/>
          <w:bCs/>
          <w:color w:val="FF0000"/>
          <w:sz w:val="22"/>
          <w:szCs w:val="22"/>
        </w:rPr>
        <w:tab/>
        <w:t>:</w:t>
      </w:r>
    </w:p>
    <w:p w14:paraId="3BABF024" w14:textId="77777777" w:rsidR="00CE0679" w:rsidRDefault="00CE0679" w:rsidP="005D5080">
      <w:pPr>
        <w:widowControl w:val="0"/>
        <w:tabs>
          <w:tab w:val="left" w:pos="2340"/>
        </w:tabs>
        <w:autoSpaceDE w:val="0"/>
        <w:autoSpaceDN w:val="0"/>
        <w:adjustRightInd w:val="0"/>
        <w:jc w:val="both"/>
        <w:rPr>
          <w:b/>
          <w:bCs/>
          <w:color w:val="FF0000"/>
          <w:sz w:val="22"/>
          <w:szCs w:val="22"/>
        </w:rPr>
      </w:pPr>
      <w:r w:rsidRPr="009420CC">
        <w:rPr>
          <w:b/>
          <w:bCs/>
          <w:color w:val="FF0000"/>
          <w:sz w:val="22"/>
          <w:szCs w:val="22"/>
        </w:rPr>
        <w:t>SCN NO</w:t>
      </w:r>
      <w:r w:rsidRPr="009420CC">
        <w:rPr>
          <w:b/>
          <w:bCs/>
          <w:color w:val="FF0000"/>
          <w:sz w:val="22"/>
          <w:szCs w:val="22"/>
        </w:rPr>
        <w:tab/>
        <w:t>:</w:t>
      </w:r>
    </w:p>
    <w:p w14:paraId="4E286FF7" w14:textId="77777777" w:rsidR="00F75CA8" w:rsidRPr="009420CC" w:rsidRDefault="00F75CA8" w:rsidP="005D5080">
      <w:pPr>
        <w:widowControl w:val="0"/>
        <w:tabs>
          <w:tab w:val="left" w:pos="2340"/>
        </w:tabs>
        <w:autoSpaceDE w:val="0"/>
        <w:autoSpaceDN w:val="0"/>
        <w:adjustRightInd w:val="0"/>
        <w:jc w:val="both"/>
        <w:rPr>
          <w:b/>
          <w:bCs/>
          <w:color w:val="FF0000"/>
          <w:sz w:val="22"/>
          <w:szCs w:val="22"/>
        </w:rPr>
      </w:pPr>
      <w:r>
        <w:rPr>
          <w:b/>
          <w:bCs/>
          <w:color w:val="FF0000"/>
          <w:sz w:val="22"/>
          <w:szCs w:val="22"/>
        </w:rPr>
        <w:t>ETA</w:t>
      </w:r>
      <w:r>
        <w:rPr>
          <w:b/>
          <w:bCs/>
          <w:color w:val="FF0000"/>
          <w:sz w:val="22"/>
          <w:szCs w:val="22"/>
        </w:rPr>
        <w:tab/>
        <w:t>:</w:t>
      </w:r>
    </w:p>
    <w:p w14:paraId="005C3D3D" w14:textId="77777777" w:rsidR="003569AB" w:rsidRPr="009420CC" w:rsidRDefault="003569AB" w:rsidP="005D5080">
      <w:pPr>
        <w:widowControl w:val="0"/>
        <w:tabs>
          <w:tab w:val="left" w:pos="2340"/>
        </w:tabs>
        <w:autoSpaceDE w:val="0"/>
        <w:autoSpaceDN w:val="0"/>
        <w:adjustRightInd w:val="0"/>
        <w:jc w:val="both"/>
        <w:rPr>
          <w:b/>
          <w:bCs/>
          <w:sz w:val="22"/>
          <w:szCs w:val="22"/>
        </w:rPr>
      </w:pPr>
      <w:r w:rsidRPr="009420CC">
        <w:rPr>
          <w:b/>
          <w:bCs/>
          <w:sz w:val="22"/>
          <w:szCs w:val="22"/>
        </w:rPr>
        <w:t>B/L N</w:t>
      </w:r>
      <w:r w:rsidR="00404D9A" w:rsidRPr="009420CC">
        <w:rPr>
          <w:b/>
          <w:bCs/>
          <w:sz w:val="22"/>
          <w:szCs w:val="22"/>
        </w:rPr>
        <w:t>O</w:t>
      </w:r>
      <w:r w:rsidR="00CE39CA" w:rsidRPr="009420CC">
        <w:rPr>
          <w:b/>
          <w:bCs/>
          <w:sz w:val="22"/>
          <w:szCs w:val="22"/>
        </w:rPr>
        <w:tab/>
      </w:r>
      <w:r w:rsidRPr="009420CC">
        <w:rPr>
          <w:b/>
          <w:bCs/>
          <w:sz w:val="22"/>
          <w:szCs w:val="22"/>
        </w:rPr>
        <w:t>:</w:t>
      </w:r>
    </w:p>
    <w:p w14:paraId="6DA5ECDA" w14:textId="77777777" w:rsidR="003569AB" w:rsidRPr="009420CC" w:rsidRDefault="003569AB" w:rsidP="005D5080">
      <w:pPr>
        <w:widowControl w:val="0"/>
        <w:tabs>
          <w:tab w:val="left" w:pos="2340"/>
        </w:tabs>
        <w:autoSpaceDE w:val="0"/>
        <w:autoSpaceDN w:val="0"/>
        <w:adjustRightInd w:val="0"/>
        <w:jc w:val="both"/>
        <w:rPr>
          <w:b/>
          <w:bCs/>
          <w:sz w:val="22"/>
          <w:szCs w:val="22"/>
        </w:rPr>
      </w:pPr>
      <w:r w:rsidRPr="009420CC">
        <w:rPr>
          <w:b/>
          <w:bCs/>
          <w:sz w:val="22"/>
          <w:szCs w:val="22"/>
        </w:rPr>
        <w:t>V</w:t>
      </w:r>
      <w:r w:rsidR="00404D9A" w:rsidRPr="009420CC">
        <w:rPr>
          <w:b/>
          <w:bCs/>
          <w:sz w:val="22"/>
          <w:szCs w:val="22"/>
        </w:rPr>
        <w:t>ESSEL</w:t>
      </w:r>
      <w:r w:rsidRPr="009420CC">
        <w:rPr>
          <w:b/>
          <w:bCs/>
          <w:sz w:val="22"/>
          <w:szCs w:val="22"/>
        </w:rPr>
        <w:t xml:space="preserve"> </w:t>
      </w:r>
      <w:r w:rsidR="00CE39CA" w:rsidRPr="009420CC">
        <w:rPr>
          <w:b/>
          <w:bCs/>
          <w:sz w:val="22"/>
          <w:szCs w:val="22"/>
        </w:rPr>
        <w:t>/ V</w:t>
      </w:r>
      <w:r w:rsidR="00404D9A" w:rsidRPr="009420CC">
        <w:rPr>
          <w:b/>
          <w:bCs/>
          <w:sz w:val="22"/>
          <w:szCs w:val="22"/>
        </w:rPr>
        <w:t>OY</w:t>
      </w:r>
      <w:r w:rsidR="00CE39CA" w:rsidRPr="009420CC">
        <w:rPr>
          <w:b/>
          <w:bCs/>
          <w:sz w:val="22"/>
          <w:szCs w:val="22"/>
        </w:rPr>
        <w:t>.</w:t>
      </w:r>
      <w:r w:rsidR="00CE39CA" w:rsidRPr="009420CC">
        <w:rPr>
          <w:b/>
          <w:bCs/>
          <w:sz w:val="22"/>
          <w:szCs w:val="22"/>
        </w:rPr>
        <w:tab/>
        <w:t>:</w:t>
      </w:r>
    </w:p>
    <w:p w14:paraId="117C6109" w14:textId="77777777" w:rsidR="003569AB" w:rsidRPr="009420CC" w:rsidRDefault="00CE39CA" w:rsidP="005D5080">
      <w:pPr>
        <w:widowControl w:val="0"/>
        <w:tabs>
          <w:tab w:val="left" w:pos="2340"/>
        </w:tabs>
        <w:autoSpaceDE w:val="0"/>
        <w:autoSpaceDN w:val="0"/>
        <w:adjustRightInd w:val="0"/>
        <w:jc w:val="both"/>
        <w:rPr>
          <w:b/>
          <w:bCs/>
          <w:sz w:val="22"/>
          <w:szCs w:val="22"/>
        </w:rPr>
      </w:pPr>
      <w:r w:rsidRPr="009420CC">
        <w:rPr>
          <w:b/>
          <w:bCs/>
          <w:sz w:val="22"/>
          <w:szCs w:val="22"/>
        </w:rPr>
        <w:t>C</w:t>
      </w:r>
      <w:r w:rsidR="00404D9A" w:rsidRPr="009420CC">
        <w:rPr>
          <w:b/>
          <w:bCs/>
          <w:sz w:val="22"/>
          <w:szCs w:val="22"/>
        </w:rPr>
        <w:t>ONSIGNEE</w:t>
      </w:r>
      <w:r w:rsidRPr="009420CC">
        <w:rPr>
          <w:b/>
          <w:bCs/>
          <w:sz w:val="22"/>
          <w:szCs w:val="22"/>
        </w:rPr>
        <w:tab/>
        <w:t>:</w:t>
      </w:r>
      <w:r w:rsidRPr="009420CC">
        <w:rPr>
          <w:b/>
          <w:bCs/>
          <w:sz w:val="22"/>
          <w:szCs w:val="22"/>
        </w:rPr>
        <w:tab/>
        <w:t xml:space="preserve"> </w:t>
      </w:r>
      <w:r w:rsidRPr="009420CC">
        <w:rPr>
          <w:b/>
          <w:bCs/>
          <w:sz w:val="22"/>
          <w:szCs w:val="22"/>
        </w:rPr>
        <w:tab/>
      </w:r>
    </w:p>
    <w:p w14:paraId="6BA33F1A" w14:textId="77777777" w:rsidR="003569AB" w:rsidRPr="009420CC" w:rsidRDefault="00CE39CA" w:rsidP="005D5080">
      <w:pPr>
        <w:widowControl w:val="0"/>
        <w:tabs>
          <w:tab w:val="left" w:pos="2340"/>
        </w:tabs>
        <w:autoSpaceDE w:val="0"/>
        <w:autoSpaceDN w:val="0"/>
        <w:adjustRightInd w:val="0"/>
        <w:jc w:val="both"/>
        <w:rPr>
          <w:b/>
          <w:bCs/>
          <w:sz w:val="22"/>
          <w:szCs w:val="22"/>
        </w:rPr>
      </w:pPr>
      <w:r w:rsidRPr="009420CC">
        <w:rPr>
          <w:b/>
          <w:bCs/>
          <w:sz w:val="22"/>
          <w:szCs w:val="22"/>
        </w:rPr>
        <w:t>C</w:t>
      </w:r>
      <w:r w:rsidR="00404D9A" w:rsidRPr="009420CC">
        <w:rPr>
          <w:b/>
          <w:bCs/>
          <w:sz w:val="22"/>
          <w:szCs w:val="22"/>
        </w:rPr>
        <w:t>ONTAINER NO</w:t>
      </w:r>
      <w:r w:rsidRPr="009420CC">
        <w:rPr>
          <w:b/>
          <w:bCs/>
          <w:sz w:val="22"/>
          <w:szCs w:val="22"/>
        </w:rPr>
        <w:tab/>
        <w:t>:</w:t>
      </w:r>
      <w:r w:rsidR="00581DB6" w:rsidRPr="009420CC">
        <w:rPr>
          <w:b/>
          <w:bCs/>
          <w:sz w:val="22"/>
          <w:szCs w:val="22"/>
        </w:rPr>
        <w:t xml:space="preserve"> </w:t>
      </w:r>
      <w:r w:rsidR="00CE0679" w:rsidRPr="009420CC">
        <w:rPr>
          <w:b/>
          <w:bCs/>
          <w:color w:val="FF0000"/>
          <w:sz w:val="22"/>
          <w:szCs w:val="22"/>
        </w:rPr>
        <w:t>(Please list down all container</w:t>
      </w:r>
      <w:r w:rsidR="009420CC" w:rsidRPr="009420CC">
        <w:rPr>
          <w:b/>
          <w:bCs/>
          <w:color w:val="FF0000"/>
          <w:sz w:val="22"/>
          <w:szCs w:val="22"/>
        </w:rPr>
        <w:t xml:space="preserve"> / or provide attached list</w:t>
      </w:r>
      <w:r w:rsidR="00CE0679" w:rsidRPr="009420CC">
        <w:rPr>
          <w:b/>
          <w:bCs/>
          <w:color w:val="FF0000"/>
          <w:sz w:val="22"/>
          <w:szCs w:val="22"/>
        </w:rPr>
        <w:t>)</w:t>
      </w:r>
    </w:p>
    <w:p w14:paraId="70B8C86C" w14:textId="77777777" w:rsidR="0077283E" w:rsidRPr="009420CC" w:rsidRDefault="0077283E" w:rsidP="005D5080">
      <w:pPr>
        <w:widowControl w:val="0"/>
        <w:tabs>
          <w:tab w:val="left" w:pos="2340"/>
        </w:tabs>
        <w:autoSpaceDE w:val="0"/>
        <w:autoSpaceDN w:val="0"/>
        <w:adjustRightInd w:val="0"/>
        <w:jc w:val="both"/>
        <w:rPr>
          <w:b/>
          <w:bCs/>
          <w:color w:val="FF0000"/>
          <w:sz w:val="22"/>
          <w:szCs w:val="22"/>
        </w:rPr>
      </w:pPr>
      <w:r w:rsidRPr="009420CC">
        <w:rPr>
          <w:b/>
          <w:bCs/>
          <w:color w:val="FF0000"/>
          <w:sz w:val="22"/>
          <w:szCs w:val="22"/>
        </w:rPr>
        <w:t>COMMODITIES</w:t>
      </w:r>
      <w:r w:rsidRPr="009420CC">
        <w:rPr>
          <w:b/>
          <w:bCs/>
          <w:color w:val="FF0000"/>
          <w:sz w:val="22"/>
          <w:szCs w:val="22"/>
        </w:rPr>
        <w:tab/>
        <w:t xml:space="preserve">: </w:t>
      </w:r>
    </w:p>
    <w:p w14:paraId="7BEDBA5C" w14:textId="515A38C2" w:rsidR="003569AB" w:rsidRPr="009420CC" w:rsidRDefault="00CE39CA" w:rsidP="005D5080">
      <w:pPr>
        <w:widowControl w:val="0"/>
        <w:tabs>
          <w:tab w:val="left" w:pos="2340"/>
        </w:tabs>
        <w:autoSpaceDE w:val="0"/>
        <w:autoSpaceDN w:val="0"/>
        <w:adjustRightInd w:val="0"/>
        <w:jc w:val="both"/>
        <w:rPr>
          <w:b/>
          <w:bCs/>
          <w:sz w:val="22"/>
          <w:szCs w:val="22"/>
        </w:rPr>
      </w:pPr>
      <w:r w:rsidRPr="009420CC">
        <w:rPr>
          <w:b/>
          <w:bCs/>
          <w:sz w:val="22"/>
          <w:szCs w:val="22"/>
        </w:rPr>
        <w:t>A</w:t>
      </w:r>
      <w:r w:rsidR="00404D9A" w:rsidRPr="009420CC">
        <w:rPr>
          <w:b/>
          <w:bCs/>
          <w:sz w:val="22"/>
          <w:szCs w:val="22"/>
        </w:rPr>
        <w:t xml:space="preserve">PPOINTED </w:t>
      </w:r>
      <w:r w:rsidR="00CE0679" w:rsidRPr="009420CC">
        <w:rPr>
          <w:b/>
          <w:bCs/>
          <w:sz w:val="22"/>
          <w:szCs w:val="22"/>
        </w:rPr>
        <w:t>FWDG</w:t>
      </w:r>
      <w:r w:rsidR="00131CB0">
        <w:rPr>
          <w:b/>
          <w:bCs/>
          <w:sz w:val="22"/>
          <w:szCs w:val="22"/>
        </w:rPr>
        <w:tab/>
      </w:r>
      <w:r w:rsidR="00CE0679" w:rsidRPr="009420CC">
        <w:rPr>
          <w:b/>
          <w:bCs/>
          <w:sz w:val="22"/>
          <w:szCs w:val="22"/>
        </w:rPr>
        <w:t>:</w:t>
      </w:r>
    </w:p>
    <w:p w14:paraId="6A13679C" w14:textId="3D171CA4" w:rsidR="00CE39CA" w:rsidRPr="009420CC" w:rsidRDefault="00CE39CA" w:rsidP="005D5080">
      <w:pPr>
        <w:widowControl w:val="0"/>
        <w:tabs>
          <w:tab w:val="left" w:pos="2340"/>
        </w:tabs>
        <w:autoSpaceDE w:val="0"/>
        <w:autoSpaceDN w:val="0"/>
        <w:adjustRightInd w:val="0"/>
        <w:jc w:val="both"/>
        <w:rPr>
          <w:b/>
          <w:bCs/>
          <w:sz w:val="20"/>
          <w:szCs w:val="20"/>
        </w:rPr>
      </w:pPr>
      <w:r w:rsidRPr="009420CC">
        <w:rPr>
          <w:b/>
          <w:bCs/>
          <w:sz w:val="22"/>
          <w:szCs w:val="22"/>
        </w:rPr>
        <w:t>L</w:t>
      </w:r>
      <w:r w:rsidR="00404D9A" w:rsidRPr="009420CC">
        <w:rPr>
          <w:b/>
          <w:bCs/>
          <w:sz w:val="22"/>
          <w:szCs w:val="22"/>
        </w:rPr>
        <w:t xml:space="preserve">EDGER </w:t>
      </w:r>
      <w:r w:rsidRPr="009420CC">
        <w:rPr>
          <w:b/>
          <w:bCs/>
          <w:sz w:val="22"/>
          <w:szCs w:val="22"/>
        </w:rPr>
        <w:t>A/C N</w:t>
      </w:r>
      <w:r w:rsidR="00404D9A" w:rsidRPr="009420CC">
        <w:rPr>
          <w:b/>
          <w:bCs/>
          <w:sz w:val="22"/>
          <w:szCs w:val="22"/>
        </w:rPr>
        <w:t>O</w:t>
      </w:r>
      <w:r w:rsidRPr="009420CC">
        <w:rPr>
          <w:b/>
          <w:bCs/>
          <w:sz w:val="22"/>
          <w:szCs w:val="22"/>
        </w:rPr>
        <w:t>.</w:t>
      </w:r>
      <w:r w:rsidRPr="009420CC">
        <w:rPr>
          <w:b/>
          <w:bCs/>
          <w:sz w:val="22"/>
          <w:szCs w:val="22"/>
        </w:rPr>
        <w:tab/>
        <w:t>:</w:t>
      </w:r>
      <w:r w:rsidR="009420CC" w:rsidRPr="009420CC">
        <w:rPr>
          <w:b/>
          <w:bCs/>
          <w:sz w:val="22"/>
          <w:szCs w:val="22"/>
        </w:rPr>
        <w:t xml:space="preserve"> </w:t>
      </w:r>
      <w:r w:rsidR="005D5080" w:rsidRPr="009420CC">
        <w:rPr>
          <w:b/>
          <w:bCs/>
          <w:sz w:val="20"/>
          <w:szCs w:val="20"/>
        </w:rPr>
        <w:t>(A or K followed by 4 digits)</w:t>
      </w:r>
    </w:p>
    <w:p w14:paraId="057AC62F" w14:textId="77777777" w:rsidR="00C22D10" w:rsidRDefault="00C22D10" w:rsidP="005D5080">
      <w:pPr>
        <w:widowControl w:val="0"/>
        <w:tabs>
          <w:tab w:val="left" w:pos="2340"/>
        </w:tabs>
        <w:autoSpaceDE w:val="0"/>
        <w:autoSpaceDN w:val="0"/>
        <w:adjustRightInd w:val="0"/>
        <w:jc w:val="both"/>
        <w:rPr>
          <w:rFonts w:ascii="Helvetica-Narrow-Bold" w:hAnsi="Helvetica-Narrow-Bold" w:cs="Helvetica-Narrow-Bold"/>
          <w:b/>
          <w:bCs/>
        </w:rPr>
      </w:pPr>
    </w:p>
    <w:p w14:paraId="5211ABE0" w14:textId="7583E95A" w:rsidR="009420CC" w:rsidRPr="009420CC" w:rsidRDefault="009420CC" w:rsidP="009420CC">
      <w:pPr>
        <w:widowControl w:val="0"/>
        <w:tabs>
          <w:tab w:val="left" w:pos="2340"/>
        </w:tabs>
        <w:autoSpaceDE w:val="0"/>
        <w:autoSpaceDN w:val="0"/>
        <w:adjustRightInd w:val="0"/>
        <w:jc w:val="both"/>
        <w:rPr>
          <w:b/>
          <w:bCs/>
          <w:color w:val="FF0000"/>
          <w:sz w:val="20"/>
          <w:szCs w:val="20"/>
        </w:rPr>
      </w:pPr>
      <w:r w:rsidRPr="009420CC">
        <w:rPr>
          <w:b/>
          <w:bCs/>
          <w:color w:val="FF0000"/>
          <w:sz w:val="22"/>
          <w:szCs w:val="22"/>
        </w:rPr>
        <w:t>TOR / NCD (</w:t>
      </w:r>
      <w:r w:rsidR="00131CB0" w:rsidRPr="009420CC">
        <w:rPr>
          <w:b/>
          <w:bCs/>
          <w:color w:val="FF0000"/>
          <w:sz w:val="22"/>
          <w:szCs w:val="22"/>
        </w:rPr>
        <w:t>Non-Cheque</w:t>
      </w:r>
      <w:r w:rsidRPr="009420CC">
        <w:rPr>
          <w:b/>
          <w:bCs/>
          <w:color w:val="FF0000"/>
          <w:sz w:val="22"/>
          <w:szCs w:val="22"/>
        </w:rPr>
        <w:t xml:space="preserve"> Deposit) Scheme: </w:t>
      </w:r>
      <w:r w:rsidRPr="009420CC">
        <w:rPr>
          <w:b/>
          <w:bCs/>
          <w:color w:val="FF0000"/>
          <w:sz w:val="20"/>
          <w:szCs w:val="20"/>
        </w:rPr>
        <w:t>(pls circle YES / NO)</w:t>
      </w:r>
    </w:p>
    <w:p w14:paraId="0AFB9010" w14:textId="77777777" w:rsidR="009420CC" w:rsidRPr="009420CC" w:rsidRDefault="009420CC" w:rsidP="00236925">
      <w:pPr>
        <w:widowControl w:val="0"/>
        <w:tabs>
          <w:tab w:val="left" w:pos="2340"/>
        </w:tabs>
        <w:autoSpaceDE w:val="0"/>
        <w:autoSpaceDN w:val="0"/>
        <w:adjustRightInd w:val="0"/>
        <w:jc w:val="both"/>
        <w:rPr>
          <w:b/>
          <w:bCs/>
          <w:color w:val="FF0000"/>
          <w:sz w:val="22"/>
          <w:szCs w:val="22"/>
        </w:rPr>
      </w:pPr>
    </w:p>
    <w:p w14:paraId="6FD26790" w14:textId="092D80FA" w:rsidR="00236925" w:rsidRPr="009420CC" w:rsidRDefault="00236925" w:rsidP="00131CB0">
      <w:pPr>
        <w:widowControl w:val="0"/>
        <w:tabs>
          <w:tab w:val="left" w:pos="2340"/>
        </w:tabs>
        <w:autoSpaceDE w:val="0"/>
        <w:autoSpaceDN w:val="0"/>
        <w:adjustRightInd w:val="0"/>
        <w:spacing w:line="276" w:lineRule="auto"/>
        <w:jc w:val="both"/>
        <w:rPr>
          <w:b/>
          <w:bCs/>
          <w:color w:val="FF0000"/>
          <w:sz w:val="20"/>
          <w:szCs w:val="20"/>
        </w:rPr>
      </w:pPr>
      <w:r w:rsidRPr="009420CC">
        <w:rPr>
          <w:b/>
          <w:bCs/>
          <w:color w:val="FF0000"/>
          <w:sz w:val="22"/>
          <w:szCs w:val="22"/>
        </w:rPr>
        <w:t>CLA (</w:t>
      </w:r>
      <w:r w:rsidR="00131CB0" w:rsidRPr="009420CC">
        <w:rPr>
          <w:b/>
          <w:bCs/>
          <w:color w:val="FF0000"/>
          <w:sz w:val="22"/>
          <w:szCs w:val="22"/>
        </w:rPr>
        <w:t>Non-Cheque</w:t>
      </w:r>
      <w:r w:rsidRPr="009420CC">
        <w:rPr>
          <w:b/>
          <w:bCs/>
          <w:color w:val="FF0000"/>
          <w:sz w:val="22"/>
          <w:szCs w:val="22"/>
        </w:rPr>
        <w:t xml:space="preserve"> Deposit) Scheme: </w:t>
      </w:r>
      <w:r w:rsidRPr="009420CC">
        <w:rPr>
          <w:b/>
          <w:bCs/>
          <w:color w:val="FF0000"/>
          <w:sz w:val="20"/>
          <w:szCs w:val="20"/>
        </w:rPr>
        <w:t>(pls circle YES / NO)</w:t>
      </w:r>
    </w:p>
    <w:p w14:paraId="75DBF087" w14:textId="2E35F25E" w:rsidR="00236925" w:rsidRPr="00131CB0" w:rsidRDefault="00131CB0" w:rsidP="00131CB0">
      <w:pPr>
        <w:widowControl w:val="0"/>
        <w:tabs>
          <w:tab w:val="left" w:pos="2340"/>
        </w:tabs>
        <w:autoSpaceDE w:val="0"/>
        <w:autoSpaceDN w:val="0"/>
        <w:adjustRightInd w:val="0"/>
        <w:spacing w:line="276" w:lineRule="auto"/>
        <w:jc w:val="both"/>
        <w:rPr>
          <w:b/>
          <w:bCs/>
          <w:color w:val="FF0000"/>
          <w:sz w:val="22"/>
          <w:szCs w:val="22"/>
        </w:rPr>
      </w:pPr>
      <w:r w:rsidRPr="00131CB0">
        <w:rPr>
          <w:b/>
          <w:bCs/>
          <w:color w:val="FF0000"/>
          <w:sz w:val="22"/>
          <w:szCs w:val="22"/>
        </w:rPr>
        <w:t>CLA</w:t>
      </w:r>
      <w:r w:rsidR="00236925" w:rsidRPr="00131CB0">
        <w:rPr>
          <w:b/>
          <w:bCs/>
          <w:color w:val="FF0000"/>
          <w:sz w:val="22"/>
          <w:szCs w:val="22"/>
        </w:rPr>
        <w:t xml:space="preserve"> NAME: _______________________</w:t>
      </w:r>
    </w:p>
    <w:p w14:paraId="24977DCD" w14:textId="7AC7F495" w:rsidR="00131CB0" w:rsidRPr="00131CB0" w:rsidRDefault="00131CB0" w:rsidP="00131CB0">
      <w:pPr>
        <w:widowControl w:val="0"/>
        <w:tabs>
          <w:tab w:val="left" w:pos="2340"/>
        </w:tabs>
        <w:autoSpaceDE w:val="0"/>
        <w:autoSpaceDN w:val="0"/>
        <w:adjustRightInd w:val="0"/>
        <w:spacing w:line="276" w:lineRule="auto"/>
        <w:jc w:val="both"/>
        <w:rPr>
          <w:b/>
          <w:bCs/>
          <w:color w:val="FF0000"/>
          <w:sz w:val="22"/>
          <w:szCs w:val="22"/>
        </w:rPr>
      </w:pPr>
      <w:r w:rsidRPr="00131CB0">
        <w:rPr>
          <w:b/>
          <w:bCs/>
          <w:color w:val="FF0000"/>
          <w:sz w:val="22"/>
          <w:szCs w:val="22"/>
        </w:rPr>
        <w:t>CLA MEMBERSHIP NO.: ___________________________</w:t>
      </w:r>
    </w:p>
    <w:p w14:paraId="1DE4EBCD" w14:textId="77777777" w:rsidR="00131CB0" w:rsidRPr="009420CC" w:rsidRDefault="00131CB0" w:rsidP="00236925">
      <w:pPr>
        <w:widowControl w:val="0"/>
        <w:tabs>
          <w:tab w:val="left" w:pos="2340"/>
        </w:tabs>
        <w:autoSpaceDE w:val="0"/>
        <w:autoSpaceDN w:val="0"/>
        <w:adjustRightInd w:val="0"/>
        <w:jc w:val="both"/>
        <w:rPr>
          <w:b/>
          <w:bCs/>
          <w:color w:val="FF0000"/>
          <w:sz w:val="20"/>
          <w:szCs w:val="20"/>
        </w:rPr>
      </w:pPr>
    </w:p>
    <w:p w14:paraId="5BB0C553" w14:textId="609C29B0" w:rsidR="00C42E7C" w:rsidRPr="009420CC" w:rsidRDefault="00C42E7C" w:rsidP="005D5080">
      <w:pPr>
        <w:widowControl w:val="0"/>
        <w:tabs>
          <w:tab w:val="left" w:pos="2340"/>
        </w:tabs>
        <w:autoSpaceDE w:val="0"/>
        <w:autoSpaceDN w:val="0"/>
        <w:adjustRightInd w:val="0"/>
        <w:jc w:val="both"/>
        <w:rPr>
          <w:b/>
          <w:bCs/>
          <w:color w:val="FF0000"/>
          <w:sz w:val="22"/>
          <w:szCs w:val="22"/>
        </w:rPr>
      </w:pPr>
      <w:r w:rsidRPr="009420CC">
        <w:rPr>
          <w:b/>
          <w:bCs/>
          <w:color w:val="FF0000"/>
          <w:sz w:val="22"/>
          <w:szCs w:val="22"/>
        </w:rPr>
        <w:t xml:space="preserve">CONTAINER DEPOSIT CHEQUE NO.: </w:t>
      </w:r>
      <w:r w:rsidR="00236925" w:rsidRPr="009420CC">
        <w:rPr>
          <w:b/>
          <w:bCs/>
          <w:color w:val="FF0000"/>
          <w:sz w:val="22"/>
          <w:szCs w:val="22"/>
        </w:rPr>
        <w:t xml:space="preserve">___________________ </w:t>
      </w:r>
      <w:r w:rsidR="00AE66CD" w:rsidRPr="009420CC">
        <w:rPr>
          <w:b/>
          <w:bCs/>
          <w:color w:val="FF0000"/>
          <w:sz w:val="22"/>
          <w:szCs w:val="22"/>
        </w:rPr>
        <w:t>(pls circle NEW / RE-USE)</w:t>
      </w:r>
    </w:p>
    <w:p w14:paraId="278EFA63" w14:textId="77777777" w:rsidR="00236925" w:rsidRDefault="00C42E7C" w:rsidP="005D5080">
      <w:pPr>
        <w:widowControl w:val="0"/>
        <w:tabs>
          <w:tab w:val="left" w:pos="2340"/>
        </w:tabs>
        <w:autoSpaceDE w:val="0"/>
        <w:autoSpaceDN w:val="0"/>
        <w:adjustRightInd w:val="0"/>
        <w:jc w:val="both"/>
        <w:rPr>
          <w:i/>
          <w:iCs/>
          <w:color w:val="FF0000"/>
          <w:sz w:val="16"/>
          <w:szCs w:val="16"/>
        </w:rPr>
      </w:pPr>
      <w:r w:rsidRPr="00BB73F5">
        <w:rPr>
          <w:i/>
          <w:iCs/>
          <w:color w:val="FF0000"/>
          <w:sz w:val="16"/>
          <w:szCs w:val="16"/>
        </w:rPr>
        <w:t>(</w:t>
      </w:r>
      <w:r w:rsidR="00236925">
        <w:rPr>
          <w:i/>
          <w:iCs/>
          <w:color w:val="FF0000"/>
          <w:sz w:val="16"/>
          <w:szCs w:val="16"/>
        </w:rPr>
        <w:t>1.</w:t>
      </w:r>
      <w:r w:rsidR="00236925" w:rsidRPr="00BB73F5">
        <w:rPr>
          <w:i/>
          <w:iCs/>
          <w:color w:val="FF0000"/>
          <w:sz w:val="16"/>
          <w:szCs w:val="16"/>
        </w:rPr>
        <w:t xml:space="preserve"> In</w:t>
      </w:r>
      <w:r w:rsidRPr="00BB73F5">
        <w:rPr>
          <w:i/>
          <w:iCs/>
          <w:color w:val="FF0000"/>
          <w:sz w:val="16"/>
          <w:szCs w:val="16"/>
        </w:rPr>
        <w:t xml:space="preserve"> the event of re-using the deposit cheque, please </w:t>
      </w:r>
      <w:r w:rsidR="00236925">
        <w:rPr>
          <w:i/>
          <w:iCs/>
          <w:color w:val="FF0000"/>
          <w:sz w:val="16"/>
          <w:szCs w:val="16"/>
        </w:rPr>
        <w:t>get Imp Mktg approval &amp; require to indicate details in edo letter upon approval)</w:t>
      </w:r>
    </w:p>
    <w:p w14:paraId="33287DC2" w14:textId="77777777" w:rsidR="00236925" w:rsidRDefault="00236925" w:rsidP="005D5080">
      <w:pPr>
        <w:widowControl w:val="0"/>
        <w:tabs>
          <w:tab w:val="left" w:pos="2340"/>
        </w:tabs>
        <w:autoSpaceDE w:val="0"/>
        <w:autoSpaceDN w:val="0"/>
        <w:adjustRightInd w:val="0"/>
        <w:jc w:val="both"/>
        <w:rPr>
          <w:i/>
          <w:iCs/>
          <w:color w:val="FF0000"/>
          <w:sz w:val="16"/>
          <w:szCs w:val="16"/>
        </w:rPr>
      </w:pPr>
      <w:r>
        <w:rPr>
          <w:i/>
          <w:iCs/>
          <w:color w:val="FF0000"/>
          <w:sz w:val="16"/>
          <w:szCs w:val="16"/>
        </w:rPr>
        <w:t xml:space="preserve">(2. Container deposit </w:t>
      </w:r>
      <w:proofErr w:type="gramStart"/>
      <w:r>
        <w:rPr>
          <w:i/>
          <w:iCs/>
          <w:color w:val="FF0000"/>
          <w:sz w:val="16"/>
          <w:szCs w:val="16"/>
        </w:rPr>
        <w:t>are</w:t>
      </w:r>
      <w:proofErr w:type="gramEnd"/>
      <w:r>
        <w:rPr>
          <w:i/>
          <w:iCs/>
          <w:color w:val="FF0000"/>
          <w:sz w:val="16"/>
          <w:szCs w:val="16"/>
        </w:rPr>
        <w:t xml:space="preserve"> allowed to bank in &amp; please refer to Imp Docs / Imp Mktg for further information)</w:t>
      </w:r>
    </w:p>
    <w:p w14:paraId="336D547E" w14:textId="77777777" w:rsidR="00236925" w:rsidRDefault="00236925" w:rsidP="005D5080">
      <w:pPr>
        <w:widowControl w:val="0"/>
        <w:tabs>
          <w:tab w:val="left" w:pos="2340"/>
        </w:tabs>
        <w:autoSpaceDE w:val="0"/>
        <w:autoSpaceDN w:val="0"/>
        <w:adjustRightInd w:val="0"/>
        <w:jc w:val="both"/>
        <w:rPr>
          <w:i/>
          <w:iCs/>
          <w:color w:val="FF0000"/>
          <w:sz w:val="16"/>
          <w:szCs w:val="16"/>
        </w:rPr>
      </w:pPr>
    </w:p>
    <w:p w14:paraId="044F3786" w14:textId="77777777" w:rsidR="00404D9A" w:rsidRPr="00236925" w:rsidRDefault="007D711A" w:rsidP="00FB32C7">
      <w:pPr>
        <w:widowControl w:val="0"/>
        <w:autoSpaceDE w:val="0"/>
        <w:autoSpaceDN w:val="0"/>
        <w:adjustRightInd w:val="0"/>
        <w:jc w:val="both"/>
        <w:rPr>
          <w:b/>
          <w:bCs/>
          <w:sz w:val="22"/>
          <w:szCs w:val="22"/>
          <w:u w:val="single"/>
        </w:rPr>
      </w:pPr>
      <w:r w:rsidRPr="00236925">
        <w:rPr>
          <w:b/>
          <w:bCs/>
          <w:sz w:val="22"/>
          <w:szCs w:val="22"/>
          <w:u w:val="single"/>
        </w:rPr>
        <w:t xml:space="preserve">LETTER OF </w:t>
      </w:r>
      <w:r w:rsidR="007A486D" w:rsidRPr="00236925">
        <w:rPr>
          <w:b/>
          <w:bCs/>
          <w:sz w:val="22"/>
          <w:szCs w:val="22"/>
          <w:u w:val="single"/>
        </w:rPr>
        <w:t>AUTHORIZATION</w:t>
      </w:r>
      <w:r w:rsidR="00FB32C7" w:rsidRPr="00236925">
        <w:rPr>
          <w:b/>
          <w:bCs/>
          <w:sz w:val="22"/>
          <w:szCs w:val="22"/>
          <w:u w:val="single"/>
        </w:rPr>
        <w:t xml:space="preserve"> &amp; UNDERTAKING</w:t>
      </w:r>
      <w:r w:rsidRPr="00236925">
        <w:rPr>
          <w:b/>
          <w:bCs/>
          <w:sz w:val="22"/>
          <w:szCs w:val="22"/>
          <w:u w:val="single"/>
        </w:rPr>
        <w:t xml:space="preserve"> FOR CONTAINER DELVERY AND CLEANANCE</w:t>
      </w:r>
    </w:p>
    <w:p w14:paraId="6E11C9AC" w14:textId="2B7B64D2" w:rsidR="00404D9A" w:rsidRPr="00236925" w:rsidRDefault="008702E8" w:rsidP="00404D9A">
      <w:pPr>
        <w:widowControl w:val="0"/>
        <w:tabs>
          <w:tab w:val="left" w:pos="1740"/>
        </w:tabs>
        <w:autoSpaceDE w:val="0"/>
        <w:autoSpaceDN w:val="0"/>
        <w:adjustRightInd w:val="0"/>
        <w:jc w:val="both"/>
        <w:rPr>
          <w:sz w:val="22"/>
          <w:szCs w:val="22"/>
        </w:rPr>
      </w:pPr>
      <w:r>
        <w:rPr>
          <w:noProof/>
        </w:rPr>
        <mc:AlternateContent>
          <mc:Choice Requires="wps">
            <w:drawing>
              <wp:anchor distT="0" distB="0" distL="114300" distR="114300" simplePos="0" relativeHeight="251658240" behindDoc="0" locked="0" layoutInCell="1" allowOverlap="1" wp14:anchorId="7DE04285" wp14:editId="776CFEE4">
                <wp:simplePos x="0" y="0"/>
                <wp:positionH relativeFrom="column">
                  <wp:posOffset>1918335</wp:posOffset>
                </wp:positionH>
                <wp:positionV relativeFrom="paragraph">
                  <wp:posOffset>160655</wp:posOffset>
                </wp:positionV>
                <wp:extent cx="304800" cy="2286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B2ECD" id="Rectangle 2" o:spid="_x0000_s1026" style="position:absolute;margin-left:151.05pt;margin-top:12.65pt;width:24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"/>
            </w:pict>
          </mc:Fallback>
        </mc:AlternateContent>
      </w:r>
      <w:r>
        <w:rPr>
          <w:noProof/>
        </w:rPr>
        <mc:AlternateContent>
          <mc:Choice Requires="wps">
            <w:drawing>
              <wp:anchor distT="0" distB="0" distL="114300" distR="114300" simplePos="0" relativeHeight="251659264" behindDoc="0" locked="0" layoutInCell="1" allowOverlap="1" wp14:anchorId="1F64DCE9" wp14:editId="2ED9A08B">
                <wp:simplePos x="0" y="0"/>
                <wp:positionH relativeFrom="column">
                  <wp:posOffset>3823335</wp:posOffset>
                </wp:positionH>
                <wp:positionV relativeFrom="paragraph">
                  <wp:posOffset>160655</wp:posOffset>
                </wp:positionV>
                <wp:extent cx="304800" cy="2286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504D2" id="Rectangle 3" o:spid="_x0000_s1026" style="position:absolute;margin-left:301.05pt;margin-top:12.65pt;width:24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"/>
            </w:pict>
          </mc:Fallback>
        </mc:AlternateContent>
      </w:r>
      <w:r>
        <w:rPr>
          <w:noProof/>
        </w:rPr>
        <mc:AlternateContent>
          <mc:Choice Requires="wps">
            <w:drawing>
              <wp:anchor distT="0" distB="0" distL="114300" distR="114300" simplePos="0" relativeHeight="251657216" behindDoc="0" locked="0" layoutInCell="1" allowOverlap="1" wp14:anchorId="7B7B931C" wp14:editId="77A99750">
                <wp:simplePos x="0" y="0"/>
                <wp:positionH relativeFrom="column">
                  <wp:posOffset>13335</wp:posOffset>
                </wp:positionH>
                <wp:positionV relativeFrom="paragraph">
                  <wp:posOffset>160655</wp:posOffset>
                </wp:positionV>
                <wp:extent cx="304800" cy="228600"/>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DF000" id="Rectangle 4" o:spid="_x0000_s1026" style="position:absolute;margin-left:1.05pt;margin-top:12.65pt;width:24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"/>
            </w:pict>
          </mc:Fallback>
        </mc:AlternateContent>
      </w:r>
    </w:p>
    <w:p w14:paraId="3B72BBF4" w14:textId="77777777" w:rsidR="00404D9A" w:rsidRPr="00236925" w:rsidRDefault="00404D9A" w:rsidP="00404D9A">
      <w:pPr>
        <w:widowControl w:val="0"/>
        <w:tabs>
          <w:tab w:val="left" w:pos="1740"/>
        </w:tabs>
        <w:autoSpaceDE w:val="0"/>
        <w:autoSpaceDN w:val="0"/>
        <w:adjustRightInd w:val="0"/>
        <w:jc w:val="both"/>
        <w:rPr>
          <w:sz w:val="22"/>
          <w:szCs w:val="22"/>
        </w:rPr>
      </w:pPr>
      <w:r w:rsidRPr="00236925">
        <w:rPr>
          <w:sz w:val="22"/>
          <w:szCs w:val="22"/>
        </w:rPr>
        <w:t xml:space="preserve">          ORIGINAL B/L</w:t>
      </w:r>
      <w:r w:rsidRPr="00236925">
        <w:rPr>
          <w:sz w:val="22"/>
          <w:szCs w:val="22"/>
        </w:rPr>
        <w:tab/>
      </w:r>
      <w:r w:rsidRPr="00236925">
        <w:rPr>
          <w:sz w:val="22"/>
          <w:szCs w:val="22"/>
        </w:rPr>
        <w:tab/>
        <w:t xml:space="preserve"> </w:t>
      </w:r>
      <w:r w:rsidR="00882DB1">
        <w:rPr>
          <w:sz w:val="22"/>
          <w:szCs w:val="22"/>
        </w:rPr>
        <w:t xml:space="preserve">            </w:t>
      </w:r>
      <w:r w:rsidRPr="00236925">
        <w:rPr>
          <w:sz w:val="22"/>
          <w:szCs w:val="22"/>
        </w:rPr>
        <w:t>TELEX RELEASE</w:t>
      </w:r>
      <w:r w:rsidRPr="00236925">
        <w:rPr>
          <w:sz w:val="22"/>
          <w:szCs w:val="22"/>
        </w:rPr>
        <w:tab/>
      </w:r>
      <w:r w:rsidR="00882DB1">
        <w:rPr>
          <w:sz w:val="22"/>
          <w:szCs w:val="22"/>
        </w:rPr>
        <w:t xml:space="preserve">               </w:t>
      </w:r>
      <w:r w:rsidRPr="00236925">
        <w:rPr>
          <w:sz w:val="22"/>
          <w:szCs w:val="22"/>
        </w:rPr>
        <w:t>SEAWAY BILL</w:t>
      </w:r>
      <w:r w:rsidRPr="00236925">
        <w:rPr>
          <w:sz w:val="22"/>
          <w:szCs w:val="22"/>
        </w:rPr>
        <w:tab/>
      </w:r>
      <w:r w:rsidRPr="00236925">
        <w:rPr>
          <w:sz w:val="22"/>
          <w:szCs w:val="22"/>
        </w:rPr>
        <w:tab/>
      </w:r>
    </w:p>
    <w:p w14:paraId="3BA14BD8" w14:textId="77777777" w:rsidR="007A486D" w:rsidRPr="00236925" w:rsidRDefault="007A486D" w:rsidP="005D5080">
      <w:pPr>
        <w:widowControl w:val="0"/>
        <w:autoSpaceDE w:val="0"/>
        <w:autoSpaceDN w:val="0"/>
        <w:adjustRightInd w:val="0"/>
        <w:jc w:val="both"/>
        <w:rPr>
          <w:sz w:val="22"/>
          <w:szCs w:val="22"/>
        </w:rPr>
      </w:pPr>
    </w:p>
    <w:p w14:paraId="35E76CE5" w14:textId="77777777" w:rsidR="00CE39CA" w:rsidRPr="00236925" w:rsidRDefault="00CE39CA" w:rsidP="005D5080">
      <w:pPr>
        <w:widowControl w:val="0"/>
        <w:autoSpaceDE w:val="0"/>
        <w:autoSpaceDN w:val="0"/>
        <w:adjustRightInd w:val="0"/>
        <w:jc w:val="both"/>
        <w:rPr>
          <w:sz w:val="22"/>
          <w:szCs w:val="22"/>
        </w:rPr>
      </w:pPr>
      <w:r w:rsidRPr="00236925">
        <w:rPr>
          <w:sz w:val="22"/>
          <w:szCs w:val="22"/>
        </w:rPr>
        <w:t>We</w:t>
      </w:r>
      <w:r w:rsidR="007D711A" w:rsidRPr="00236925">
        <w:rPr>
          <w:sz w:val="22"/>
          <w:szCs w:val="22"/>
        </w:rPr>
        <w:t xml:space="preserve">, </w:t>
      </w:r>
      <w:r w:rsidR="007D711A" w:rsidRPr="00236925">
        <w:rPr>
          <w:color w:val="FF0000"/>
          <w:sz w:val="22"/>
          <w:szCs w:val="22"/>
          <w:u w:val="single"/>
        </w:rPr>
        <w:t>(PLEASE INSERT CONSIGNEE’S FULL NAME)</w:t>
      </w:r>
      <w:r w:rsidR="007D711A" w:rsidRPr="00236925">
        <w:rPr>
          <w:sz w:val="22"/>
          <w:szCs w:val="22"/>
          <w:u w:val="single"/>
        </w:rPr>
        <w:t>,</w:t>
      </w:r>
      <w:r w:rsidRPr="00236925">
        <w:rPr>
          <w:sz w:val="22"/>
          <w:szCs w:val="22"/>
        </w:rPr>
        <w:t xml:space="preserve"> hereby confirmed that we are the </w:t>
      </w:r>
      <w:r w:rsidR="00994CCE" w:rsidRPr="00236925">
        <w:rPr>
          <w:sz w:val="22"/>
          <w:szCs w:val="22"/>
        </w:rPr>
        <w:t xml:space="preserve">only </w:t>
      </w:r>
      <w:r w:rsidRPr="00236925">
        <w:rPr>
          <w:sz w:val="22"/>
          <w:szCs w:val="22"/>
        </w:rPr>
        <w:t>rightful owner</w:t>
      </w:r>
      <w:r w:rsidR="00F976B2" w:rsidRPr="00236925">
        <w:rPr>
          <w:sz w:val="22"/>
          <w:szCs w:val="22"/>
        </w:rPr>
        <w:t>/consignee</w:t>
      </w:r>
      <w:r w:rsidRPr="00236925">
        <w:rPr>
          <w:sz w:val="22"/>
          <w:szCs w:val="22"/>
        </w:rPr>
        <w:t xml:space="preserve"> of the </w:t>
      </w:r>
      <w:r w:rsidR="00FB32C7" w:rsidRPr="00236925">
        <w:rPr>
          <w:sz w:val="22"/>
          <w:szCs w:val="22"/>
        </w:rPr>
        <w:t>above-mentioned</w:t>
      </w:r>
      <w:r w:rsidRPr="00236925">
        <w:rPr>
          <w:sz w:val="22"/>
          <w:szCs w:val="22"/>
        </w:rPr>
        <w:t xml:space="preserve"> consignment</w:t>
      </w:r>
      <w:r w:rsidR="00F976B2" w:rsidRPr="00236925">
        <w:rPr>
          <w:sz w:val="22"/>
          <w:szCs w:val="22"/>
        </w:rPr>
        <w:t xml:space="preserve"> and </w:t>
      </w:r>
      <w:r w:rsidRPr="00236925">
        <w:rPr>
          <w:sz w:val="22"/>
          <w:szCs w:val="22"/>
        </w:rPr>
        <w:t xml:space="preserve">have appointed the above-mentioned </w:t>
      </w:r>
      <w:r w:rsidR="00C20562" w:rsidRPr="00236925">
        <w:rPr>
          <w:sz w:val="22"/>
          <w:szCs w:val="22"/>
        </w:rPr>
        <w:t>Fo</w:t>
      </w:r>
      <w:r w:rsidR="00F976B2" w:rsidRPr="00236925">
        <w:rPr>
          <w:sz w:val="22"/>
          <w:szCs w:val="22"/>
        </w:rPr>
        <w:t>rwarder</w:t>
      </w:r>
      <w:r w:rsidR="007D711A" w:rsidRPr="00236925">
        <w:rPr>
          <w:sz w:val="22"/>
          <w:szCs w:val="22"/>
        </w:rPr>
        <w:t xml:space="preserve"> acting on </w:t>
      </w:r>
      <w:r w:rsidR="00994CCE" w:rsidRPr="00236925">
        <w:rPr>
          <w:sz w:val="22"/>
          <w:szCs w:val="22"/>
        </w:rPr>
        <w:t xml:space="preserve">our </w:t>
      </w:r>
      <w:r w:rsidR="007D711A" w:rsidRPr="00236925">
        <w:rPr>
          <w:sz w:val="22"/>
          <w:szCs w:val="22"/>
        </w:rPr>
        <w:t xml:space="preserve">behalf </w:t>
      </w:r>
      <w:r w:rsidRPr="00236925">
        <w:rPr>
          <w:sz w:val="22"/>
          <w:szCs w:val="22"/>
        </w:rPr>
        <w:t xml:space="preserve">for import clearance and </w:t>
      </w:r>
      <w:r w:rsidR="0027153E" w:rsidRPr="00236925">
        <w:rPr>
          <w:sz w:val="22"/>
          <w:szCs w:val="22"/>
        </w:rPr>
        <w:t xml:space="preserve">take </w:t>
      </w:r>
      <w:r w:rsidRPr="00236925">
        <w:rPr>
          <w:sz w:val="22"/>
          <w:szCs w:val="22"/>
        </w:rPr>
        <w:t>smooth delivery of container</w:t>
      </w:r>
      <w:r w:rsidR="0027153E" w:rsidRPr="00236925">
        <w:rPr>
          <w:sz w:val="22"/>
          <w:szCs w:val="22"/>
        </w:rPr>
        <w:t>s</w:t>
      </w:r>
      <w:r w:rsidRPr="00236925">
        <w:rPr>
          <w:sz w:val="22"/>
          <w:szCs w:val="22"/>
        </w:rPr>
        <w:t>.</w:t>
      </w:r>
      <w:r w:rsidR="007D711A" w:rsidRPr="00236925">
        <w:rPr>
          <w:sz w:val="22"/>
          <w:szCs w:val="22"/>
        </w:rPr>
        <w:t xml:space="preserve"> </w:t>
      </w:r>
      <w:r w:rsidRPr="00236925">
        <w:rPr>
          <w:sz w:val="22"/>
          <w:szCs w:val="22"/>
        </w:rPr>
        <w:t>Therefore</w:t>
      </w:r>
      <w:r w:rsidR="00134FC3" w:rsidRPr="00236925">
        <w:rPr>
          <w:sz w:val="22"/>
          <w:szCs w:val="22"/>
        </w:rPr>
        <w:t xml:space="preserve">, </w:t>
      </w:r>
      <w:r w:rsidR="007D711A" w:rsidRPr="00236925">
        <w:rPr>
          <w:sz w:val="22"/>
          <w:szCs w:val="22"/>
        </w:rPr>
        <w:t xml:space="preserve">we </w:t>
      </w:r>
      <w:r w:rsidR="00134FC3" w:rsidRPr="00236925">
        <w:rPr>
          <w:sz w:val="22"/>
          <w:szCs w:val="22"/>
        </w:rPr>
        <w:t>appreciate your good office to release the said consignment</w:t>
      </w:r>
      <w:r w:rsidR="00994CCE" w:rsidRPr="00236925">
        <w:rPr>
          <w:sz w:val="22"/>
          <w:szCs w:val="22"/>
        </w:rPr>
        <w:t>s/containers</w:t>
      </w:r>
      <w:r w:rsidR="00134FC3" w:rsidRPr="00236925">
        <w:rPr>
          <w:sz w:val="22"/>
          <w:szCs w:val="22"/>
        </w:rPr>
        <w:t xml:space="preserve"> to our appointed forwarding agent as mentioned.</w:t>
      </w:r>
      <w:r w:rsidR="007D711A" w:rsidRPr="00236925">
        <w:rPr>
          <w:sz w:val="22"/>
          <w:szCs w:val="22"/>
        </w:rPr>
        <w:t xml:space="preserve"> Your release of captioned containers/consignments to our appointed </w:t>
      </w:r>
      <w:r w:rsidR="00994CCE" w:rsidRPr="00236925">
        <w:rPr>
          <w:sz w:val="22"/>
          <w:szCs w:val="22"/>
        </w:rPr>
        <w:t>F</w:t>
      </w:r>
      <w:r w:rsidR="007D711A" w:rsidRPr="00236925">
        <w:rPr>
          <w:sz w:val="22"/>
          <w:szCs w:val="22"/>
        </w:rPr>
        <w:t>orwarder shall</w:t>
      </w:r>
      <w:r w:rsidR="0027153E" w:rsidRPr="00236925">
        <w:rPr>
          <w:sz w:val="22"/>
          <w:szCs w:val="22"/>
        </w:rPr>
        <w:t xml:space="preserve"> be deemed to deliver to us in same effect and without liability to yours.</w:t>
      </w:r>
    </w:p>
    <w:p w14:paraId="0A49555A" w14:textId="77777777" w:rsidR="00697D7C" w:rsidRPr="00236925" w:rsidRDefault="00697D7C" w:rsidP="005D5080">
      <w:pPr>
        <w:widowControl w:val="0"/>
        <w:autoSpaceDE w:val="0"/>
        <w:autoSpaceDN w:val="0"/>
        <w:adjustRightInd w:val="0"/>
        <w:jc w:val="both"/>
        <w:rPr>
          <w:sz w:val="22"/>
          <w:szCs w:val="22"/>
        </w:rPr>
      </w:pPr>
    </w:p>
    <w:p w14:paraId="3A5C0E1A" w14:textId="77777777" w:rsidR="00697D7C" w:rsidRPr="00236925" w:rsidRDefault="00697D7C" w:rsidP="005D5080">
      <w:pPr>
        <w:widowControl w:val="0"/>
        <w:autoSpaceDE w:val="0"/>
        <w:autoSpaceDN w:val="0"/>
        <w:adjustRightInd w:val="0"/>
        <w:jc w:val="both"/>
        <w:rPr>
          <w:sz w:val="22"/>
          <w:szCs w:val="22"/>
        </w:rPr>
      </w:pPr>
      <w:r w:rsidRPr="00236925">
        <w:rPr>
          <w:sz w:val="22"/>
          <w:szCs w:val="22"/>
        </w:rPr>
        <w:t xml:space="preserve">In consideration of your </w:t>
      </w:r>
      <w:r w:rsidR="0027153E" w:rsidRPr="00236925">
        <w:rPr>
          <w:sz w:val="22"/>
          <w:szCs w:val="22"/>
        </w:rPr>
        <w:t xml:space="preserve">compliance with our </w:t>
      </w:r>
      <w:r w:rsidR="00994CCE" w:rsidRPr="00236925">
        <w:rPr>
          <w:sz w:val="22"/>
          <w:szCs w:val="22"/>
        </w:rPr>
        <w:t xml:space="preserve">above </w:t>
      </w:r>
      <w:r w:rsidR="0027153E" w:rsidRPr="00236925">
        <w:rPr>
          <w:sz w:val="22"/>
          <w:szCs w:val="22"/>
        </w:rPr>
        <w:t>request</w:t>
      </w:r>
      <w:r w:rsidR="00994CCE" w:rsidRPr="00236925">
        <w:rPr>
          <w:sz w:val="22"/>
          <w:szCs w:val="22"/>
        </w:rPr>
        <w:t>s</w:t>
      </w:r>
      <w:r w:rsidR="0027153E" w:rsidRPr="00236925">
        <w:rPr>
          <w:sz w:val="22"/>
          <w:szCs w:val="22"/>
        </w:rPr>
        <w:t xml:space="preserve"> </w:t>
      </w:r>
      <w:r w:rsidR="00994CCE" w:rsidRPr="00236925">
        <w:rPr>
          <w:sz w:val="22"/>
          <w:szCs w:val="22"/>
        </w:rPr>
        <w:t xml:space="preserve">to </w:t>
      </w:r>
      <w:r w:rsidRPr="00236925">
        <w:rPr>
          <w:sz w:val="22"/>
          <w:szCs w:val="22"/>
        </w:rPr>
        <w:t>releas</w:t>
      </w:r>
      <w:r w:rsidR="00994CCE" w:rsidRPr="00236925">
        <w:rPr>
          <w:sz w:val="22"/>
          <w:szCs w:val="22"/>
        </w:rPr>
        <w:t>e</w:t>
      </w:r>
      <w:r w:rsidRPr="00236925">
        <w:rPr>
          <w:sz w:val="22"/>
          <w:szCs w:val="22"/>
        </w:rPr>
        <w:t xml:space="preserve"> the delivery order </w:t>
      </w:r>
      <w:r w:rsidR="00F4103F" w:rsidRPr="00236925">
        <w:rPr>
          <w:sz w:val="22"/>
          <w:szCs w:val="22"/>
        </w:rPr>
        <w:t xml:space="preserve">of our GP/HQ/REEFER UNITS/OPEN TOP/FLAT RACK (FCL) </w:t>
      </w:r>
      <w:r w:rsidRPr="00236925">
        <w:rPr>
          <w:sz w:val="22"/>
          <w:szCs w:val="22"/>
        </w:rPr>
        <w:t xml:space="preserve">to </w:t>
      </w:r>
      <w:r w:rsidR="0027153E" w:rsidRPr="00236925">
        <w:rPr>
          <w:sz w:val="22"/>
          <w:szCs w:val="22"/>
        </w:rPr>
        <w:t>our appointed Forwarder</w:t>
      </w:r>
      <w:r w:rsidR="00994CCE" w:rsidRPr="00236925">
        <w:rPr>
          <w:sz w:val="22"/>
          <w:szCs w:val="22"/>
        </w:rPr>
        <w:t xml:space="preserve"> </w:t>
      </w:r>
      <w:r w:rsidRPr="00236925">
        <w:rPr>
          <w:sz w:val="22"/>
          <w:szCs w:val="22"/>
        </w:rPr>
        <w:t xml:space="preserve">as shown above, we </w:t>
      </w:r>
      <w:r w:rsidR="00994CCE" w:rsidRPr="00236925">
        <w:rPr>
          <w:sz w:val="22"/>
          <w:szCs w:val="22"/>
        </w:rPr>
        <w:t xml:space="preserve">hereby unconditionally and irrecoverably </w:t>
      </w:r>
      <w:r w:rsidRPr="00236925">
        <w:rPr>
          <w:sz w:val="22"/>
          <w:szCs w:val="22"/>
        </w:rPr>
        <w:t>undertake to pay</w:t>
      </w:r>
      <w:r w:rsidR="00F4103F" w:rsidRPr="00236925">
        <w:rPr>
          <w:sz w:val="22"/>
          <w:szCs w:val="22"/>
        </w:rPr>
        <w:t xml:space="preserve">, </w:t>
      </w:r>
      <w:r w:rsidR="00994CCE" w:rsidRPr="00236925">
        <w:rPr>
          <w:sz w:val="22"/>
          <w:szCs w:val="22"/>
        </w:rPr>
        <w:t>settle</w:t>
      </w:r>
      <w:r w:rsidRPr="00236925">
        <w:rPr>
          <w:sz w:val="22"/>
          <w:szCs w:val="22"/>
        </w:rPr>
        <w:t xml:space="preserve"> </w:t>
      </w:r>
      <w:r w:rsidR="00F4103F" w:rsidRPr="00236925">
        <w:rPr>
          <w:sz w:val="22"/>
          <w:szCs w:val="22"/>
        </w:rPr>
        <w:t xml:space="preserve">and compensate </w:t>
      </w:r>
      <w:r w:rsidRPr="00236925">
        <w:rPr>
          <w:sz w:val="22"/>
          <w:szCs w:val="22"/>
        </w:rPr>
        <w:t xml:space="preserve">the container’s damage, </w:t>
      </w:r>
      <w:r w:rsidR="00F4103F" w:rsidRPr="00236925">
        <w:rPr>
          <w:sz w:val="22"/>
          <w:szCs w:val="22"/>
        </w:rPr>
        <w:t xml:space="preserve">costs/expenses of </w:t>
      </w:r>
      <w:r w:rsidRPr="00236925">
        <w:rPr>
          <w:sz w:val="22"/>
          <w:szCs w:val="22"/>
        </w:rPr>
        <w:t>repairs, cleaning</w:t>
      </w:r>
      <w:r w:rsidR="00F4103F" w:rsidRPr="00236925">
        <w:rPr>
          <w:sz w:val="22"/>
          <w:szCs w:val="22"/>
        </w:rPr>
        <w:t xml:space="preserve"> fees</w:t>
      </w:r>
      <w:r w:rsidRPr="00236925">
        <w:rPr>
          <w:sz w:val="22"/>
          <w:szCs w:val="22"/>
        </w:rPr>
        <w:t xml:space="preserve">, debris/rubbish removal and detention charges (if incurred) </w:t>
      </w:r>
      <w:r w:rsidR="00F4103F" w:rsidRPr="00236925">
        <w:rPr>
          <w:sz w:val="22"/>
          <w:szCs w:val="22"/>
        </w:rPr>
        <w:t>and related costs/expenses</w:t>
      </w:r>
      <w:r w:rsidR="00994CCE" w:rsidRPr="00236925">
        <w:rPr>
          <w:sz w:val="22"/>
          <w:szCs w:val="22"/>
        </w:rPr>
        <w:t xml:space="preserve"> </w:t>
      </w:r>
      <w:r w:rsidR="00F4103F" w:rsidRPr="00236925">
        <w:rPr>
          <w:sz w:val="22"/>
          <w:szCs w:val="22"/>
        </w:rPr>
        <w:t>when</w:t>
      </w:r>
      <w:r w:rsidRPr="00236925">
        <w:rPr>
          <w:sz w:val="22"/>
          <w:szCs w:val="22"/>
        </w:rPr>
        <w:t xml:space="preserve"> returning back to your nominated depot. Meanwhile, we are fully liable to compensate to the carrier once container missing/</w:t>
      </w:r>
      <w:r w:rsidR="00F4103F" w:rsidRPr="00236925">
        <w:rPr>
          <w:sz w:val="22"/>
          <w:szCs w:val="22"/>
        </w:rPr>
        <w:t xml:space="preserve">total </w:t>
      </w:r>
      <w:r w:rsidRPr="00236925">
        <w:rPr>
          <w:sz w:val="22"/>
          <w:szCs w:val="22"/>
        </w:rPr>
        <w:t>loss.</w:t>
      </w:r>
    </w:p>
    <w:p w14:paraId="7895BBF5" w14:textId="77777777" w:rsidR="00134FC3" w:rsidRPr="00236925" w:rsidRDefault="00134FC3" w:rsidP="005D5080">
      <w:pPr>
        <w:widowControl w:val="0"/>
        <w:autoSpaceDE w:val="0"/>
        <w:autoSpaceDN w:val="0"/>
        <w:adjustRightInd w:val="0"/>
        <w:jc w:val="both"/>
        <w:rPr>
          <w:sz w:val="22"/>
          <w:szCs w:val="22"/>
        </w:rPr>
      </w:pPr>
    </w:p>
    <w:p w14:paraId="23588EE8" w14:textId="77777777" w:rsidR="00697D7C" w:rsidRPr="00236925" w:rsidRDefault="009E3209" w:rsidP="00697D7C">
      <w:pPr>
        <w:widowControl w:val="0"/>
        <w:autoSpaceDE w:val="0"/>
        <w:autoSpaceDN w:val="0"/>
        <w:adjustRightInd w:val="0"/>
        <w:jc w:val="both"/>
        <w:rPr>
          <w:sz w:val="22"/>
          <w:szCs w:val="22"/>
        </w:rPr>
      </w:pPr>
      <w:r w:rsidRPr="00236925">
        <w:rPr>
          <w:sz w:val="22"/>
          <w:szCs w:val="22"/>
        </w:rPr>
        <w:t>We shall accept legal and financial responsibility for the consequences that may arise by your so doing upon your written request, incl but not limited to clearance of arrived cargo, pay fines/penalty, abandoned cargo, cargo or container damage, general or specific average, outstanding freight and/or local charges, demurrages and detentions without any delay.</w:t>
      </w:r>
    </w:p>
    <w:p w14:paraId="176F1926" w14:textId="77777777" w:rsidR="00697D7C" w:rsidRPr="00236925" w:rsidRDefault="00697D7C" w:rsidP="005D5080">
      <w:pPr>
        <w:widowControl w:val="0"/>
        <w:autoSpaceDE w:val="0"/>
        <w:autoSpaceDN w:val="0"/>
        <w:adjustRightInd w:val="0"/>
        <w:jc w:val="both"/>
        <w:rPr>
          <w:sz w:val="22"/>
          <w:szCs w:val="22"/>
        </w:rPr>
      </w:pPr>
    </w:p>
    <w:p w14:paraId="1C24897E" w14:textId="77777777" w:rsidR="00E30E66" w:rsidRPr="00236925" w:rsidRDefault="00E30E66" w:rsidP="005D5080">
      <w:pPr>
        <w:widowControl w:val="0"/>
        <w:autoSpaceDE w:val="0"/>
        <w:autoSpaceDN w:val="0"/>
        <w:adjustRightInd w:val="0"/>
        <w:jc w:val="both"/>
        <w:rPr>
          <w:sz w:val="22"/>
          <w:szCs w:val="22"/>
        </w:rPr>
      </w:pPr>
      <w:r w:rsidRPr="00236925">
        <w:rPr>
          <w:sz w:val="22"/>
          <w:szCs w:val="22"/>
        </w:rPr>
        <w:t>Yours faithfully,</w:t>
      </w:r>
    </w:p>
    <w:p w14:paraId="40BB7393" w14:textId="77777777" w:rsidR="00E30E66" w:rsidRDefault="00E30E66" w:rsidP="005D5080">
      <w:pPr>
        <w:widowControl w:val="0"/>
        <w:autoSpaceDE w:val="0"/>
        <w:autoSpaceDN w:val="0"/>
        <w:adjustRightInd w:val="0"/>
        <w:jc w:val="both"/>
      </w:pPr>
    </w:p>
    <w:p w14:paraId="724DAF35" w14:textId="77777777" w:rsidR="00E30E66" w:rsidRDefault="00E30E66" w:rsidP="005D5080">
      <w:pPr>
        <w:widowControl w:val="0"/>
        <w:autoSpaceDE w:val="0"/>
        <w:autoSpaceDN w:val="0"/>
        <w:adjustRightInd w:val="0"/>
        <w:jc w:val="both"/>
      </w:pPr>
      <w:r>
        <w:t>----------------------------------------</w:t>
      </w:r>
    </w:p>
    <w:p w14:paraId="2947782B" w14:textId="77777777" w:rsidR="00E30E66" w:rsidRPr="00AE66CD" w:rsidRDefault="00E30E66" w:rsidP="005D5080">
      <w:pPr>
        <w:widowControl w:val="0"/>
        <w:autoSpaceDE w:val="0"/>
        <w:autoSpaceDN w:val="0"/>
        <w:adjustRightInd w:val="0"/>
        <w:jc w:val="both"/>
        <w:rPr>
          <w:sz w:val="18"/>
          <w:szCs w:val="18"/>
        </w:rPr>
      </w:pPr>
      <w:r w:rsidRPr="00AE66CD">
        <w:rPr>
          <w:sz w:val="18"/>
          <w:szCs w:val="18"/>
        </w:rPr>
        <w:t>[Signatory Name in full]</w:t>
      </w:r>
    </w:p>
    <w:p w14:paraId="35D9E376" w14:textId="77777777" w:rsidR="00E30E66" w:rsidRPr="00AE66CD" w:rsidRDefault="00E30E66" w:rsidP="005D5080">
      <w:pPr>
        <w:widowControl w:val="0"/>
        <w:autoSpaceDE w:val="0"/>
        <w:autoSpaceDN w:val="0"/>
        <w:adjustRightInd w:val="0"/>
        <w:jc w:val="both"/>
        <w:rPr>
          <w:sz w:val="18"/>
          <w:szCs w:val="18"/>
        </w:rPr>
      </w:pPr>
      <w:r w:rsidRPr="00AE66CD">
        <w:rPr>
          <w:sz w:val="18"/>
          <w:szCs w:val="18"/>
        </w:rPr>
        <w:t>[</w:t>
      </w:r>
      <w:r w:rsidR="0077283E">
        <w:rPr>
          <w:sz w:val="18"/>
          <w:szCs w:val="18"/>
        </w:rPr>
        <w:t xml:space="preserve">Department / </w:t>
      </w:r>
      <w:r w:rsidRPr="00AE66CD">
        <w:rPr>
          <w:sz w:val="18"/>
          <w:szCs w:val="18"/>
        </w:rPr>
        <w:t>Job Designation]</w:t>
      </w:r>
    </w:p>
    <w:p w14:paraId="02F7F78B" w14:textId="77777777" w:rsidR="00E30E66" w:rsidRPr="00AE66CD" w:rsidRDefault="00E30E66" w:rsidP="005D5080">
      <w:pPr>
        <w:widowControl w:val="0"/>
        <w:autoSpaceDE w:val="0"/>
        <w:autoSpaceDN w:val="0"/>
        <w:adjustRightInd w:val="0"/>
        <w:jc w:val="both"/>
        <w:rPr>
          <w:sz w:val="18"/>
          <w:szCs w:val="18"/>
        </w:rPr>
      </w:pPr>
      <w:r w:rsidRPr="00AE66CD">
        <w:rPr>
          <w:sz w:val="18"/>
          <w:szCs w:val="18"/>
        </w:rPr>
        <w:t>[Company Chop]</w:t>
      </w:r>
    </w:p>
    <w:sectPr w:rsidR="00E30E66" w:rsidRPr="00AE66CD" w:rsidSect="0077283E">
      <w:pgSz w:w="12240" w:h="15840"/>
      <w:pgMar w:top="0" w:right="990" w:bottom="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25936" w14:textId="77777777" w:rsidR="00033B53" w:rsidRDefault="00033B53" w:rsidP="00CE0679">
      <w:r>
        <w:separator/>
      </w:r>
    </w:p>
  </w:endnote>
  <w:endnote w:type="continuationSeparator" w:id="0">
    <w:p w14:paraId="62A5C935" w14:textId="77777777" w:rsidR="00033B53" w:rsidRDefault="00033B53" w:rsidP="00CE0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arrow-Bold">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61BA5" w14:textId="77777777" w:rsidR="00033B53" w:rsidRDefault="00033B53" w:rsidP="00CE0679">
      <w:r>
        <w:separator/>
      </w:r>
    </w:p>
  </w:footnote>
  <w:footnote w:type="continuationSeparator" w:id="0">
    <w:p w14:paraId="459B178B" w14:textId="77777777" w:rsidR="00033B53" w:rsidRDefault="00033B53" w:rsidP="00CE06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66"/>
    <w:rsid w:val="00033B53"/>
    <w:rsid w:val="00043D53"/>
    <w:rsid w:val="000F339B"/>
    <w:rsid w:val="00131CB0"/>
    <w:rsid w:val="00134FC3"/>
    <w:rsid w:val="00236925"/>
    <w:rsid w:val="0027153E"/>
    <w:rsid w:val="002E03F0"/>
    <w:rsid w:val="00306AC8"/>
    <w:rsid w:val="003569AB"/>
    <w:rsid w:val="003B3420"/>
    <w:rsid w:val="003E7028"/>
    <w:rsid w:val="00404D9A"/>
    <w:rsid w:val="00425A5F"/>
    <w:rsid w:val="004B23EF"/>
    <w:rsid w:val="004C6A4E"/>
    <w:rsid w:val="00543F0E"/>
    <w:rsid w:val="00553B58"/>
    <w:rsid w:val="00581DB6"/>
    <w:rsid w:val="005D5080"/>
    <w:rsid w:val="006846DC"/>
    <w:rsid w:val="00684870"/>
    <w:rsid w:val="00697D7C"/>
    <w:rsid w:val="00701E7A"/>
    <w:rsid w:val="0077283E"/>
    <w:rsid w:val="007A486D"/>
    <w:rsid w:val="007D711A"/>
    <w:rsid w:val="007E2317"/>
    <w:rsid w:val="008223BA"/>
    <w:rsid w:val="00863A53"/>
    <w:rsid w:val="008702E8"/>
    <w:rsid w:val="00882DB1"/>
    <w:rsid w:val="0090581C"/>
    <w:rsid w:val="009420CC"/>
    <w:rsid w:val="00970B64"/>
    <w:rsid w:val="00994CCE"/>
    <w:rsid w:val="009E3209"/>
    <w:rsid w:val="00A3021C"/>
    <w:rsid w:val="00A56F6B"/>
    <w:rsid w:val="00A77CA9"/>
    <w:rsid w:val="00AA46A0"/>
    <w:rsid w:val="00AE66CD"/>
    <w:rsid w:val="00AF0BD0"/>
    <w:rsid w:val="00BB73F5"/>
    <w:rsid w:val="00BE34E6"/>
    <w:rsid w:val="00BF0E9E"/>
    <w:rsid w:val="00BF151D"/>
    <w:rsid w:val="00C20562"/>
    <w:rsid w:val="00C22D10"/>
    <w:rsid w:val="00C256E4"/>
    <w:rsid w:val="00C42E7C"/>
    <w:rsid w:val="00C744FD"/>
    <w:rsid w:val="00CE0679"/>
    <w:rsid w:val="00CE39CA"/>
    <w:rsid w:val="00D032BB"/>
    <w:rsid w:val="00D630AF"/>
    <w:rsid w:val="00E064AD"/>
    <w:rsid w:val="00E30E66"/>
    <w:rsid w:val="00E95B90"/>
    <w:rsid w:val="00EA51F8"/>
    <w:rsid w:val="00EC7008"/>
    <w:rsid w:val="00EF0619"/>
    <w:rsid w:val="00F16E7B"/>
    <w:rsid w:val="00F4103F"/>
    <w:rsid w:val="00F75CA8"/>
    <w:rsid w:val="00F8341E"/>
    <w:rsid w:val="00F871A8"/>
    <w:rsid w:val="00F976B2"/>
    <w:rsid w:val="00FA6C04"/>
    <w:rsid w:val="00FB32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15DDDA"/>
  <w14:defaultImageDpi w14:val="0"/>
  <w15:docId w15:val="{4F955163-3A7E-41BD-8FEC-9612BD224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sz w:val="24"/>
      <w:szCs w:val="24"/>
    </w:rPr>
  </w:style>
  <w:style w:type="paragraph" w:styleId="Heading1">
    <w:name w:val="heading 1"/>
    <w:basedOn w:val="Normal"/>
    <w:next w:val="Normal"/>
    <w:link w:val="Heading1Char"/>
    <w:uiPriority w:val="9"/>
    <w:qFormat/>
    <w:rsid w:val="00CE0679"/>
    <w:pPr>
      <w:keepNext/>
      <w:spacing w:before="240" w:after="60"/>
      <w:outlineLvl w:val="0"/>
    </w:pPr>
    <w:rPr>
      <w:rFonts w:asciiTheme="majorHAnsi" w:eastAsiaTheme="majorEastAsia" w:hAnsiTheme="majorHAnsi"/>
      <w:b/>
      <w:bCs/>
      <w:kern w:val="32"/>
      <w:sz w:val="32"/>
      <w:szCs w:val="32"/>
    </w:rPr>
  </w:style>
  <w:style w:type="paragraph" w:styleId="Heading5">
    <w:name w:val="heading 5"/>
    <w:basedOn w:val="Normal"/>
    <w:next w:val="Normal"/>
    <w:link w:val="Heading5Char"/>
    <w:uiPriority w:val="9"/>
    <w:semiHidden/>
    <w:unhideWhenUsed/>
    <w:qFormat/>
    <w:rsid w:val="00131CB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E0679"/>
    <w:rPr>
      <w:rFonts w:asciiTheme="majorHAnsi" w:eastAsiaTheme="majorEastAsia" w:hAnsiTheme="majorHAnsi" w:cs="Times New Roman"/>
      <w:b/>
      <w:bCs/>
      <w:kern w:val="32"/>
      <w:sz w:val="32"/>
      <w:szCs w:val="32"/>
    </w:rPr>
  </w:style>
  <w:style w:type="paragraph" w:styleId="Header">
    <w:name w:val="header"/>
    <w:basedOn w:val="Normal"/>
    <w:link w:val="HeaderChar"/>
    <w:uiPriority w:val="99"/>
    <w:unhideWhenUsed/>
    <w:rsid w:val="00CE0679"/>
    <w:pPr>
      <w:tabs>
        <w:tab w:val="center" w:pos="4680"/>
        <w:tab w:val="right" w:pos="9360"/>
      </w:tabs>
    </w:pPr>
  </w:style>
  <w:style w:type="character" w:customStyle="1" w:styleId="HeaderChar">
    <w:name w:val="Header Char"/>
    <w:basedOn w:val="DefaultParagraphFont"/>
    <w:link w:val="Header"/>
    <w:uiPriority w:val="99"/>
    <w:locked/>
    <w:rsid w:val="00CE0679"/>
    <w:rPr>
      <w:rFonts w:cs="Times New Roman"/>
      <w:sz w:val="24"/>
      <w:szCs w:val="24"/>
    </w:rPr>
  </w:style>
  <w:style w:type="paragraph" w:styleId="Footer">
    <w:name w:val="footer"/>
    <w:basedOn w:val="Normal"/>
    <w:link w:val="FooterChar"/>
    <w:uiPriority w:val="99"/>
    <w:unhideWhenUsed/>
    <w:rsid w:val="00CE0679"/>
    <w:pPr>
      <w:tabs>
        <w:tab w:val="center" w:pos="4680"/>
        <w:tab w:val="right" w:pos="9360"/>
      </w:tabs>
    </w:pPr>
  </w:style>
  <w:style w:type="character" w:customStyle="1" w:styleId="FooterChar">
    <w:name w:val="Footer Char"/>
    <w:basedOn w:val="DefaultParagraphFont"/>
    <w:link w:val="Footer"/>
    <w:uiPriority w:val="99"/>
    <w:locked/>
    <w:rsid w:val="00CE0679"/>
    <w:rPr>
      <w:rFonts w:cs="Times New Roman"/>
      <w:sz w:val="24"/>
      <w:szCs w:val="24"/>
    </w:rPr>
  </w:style>
  <w:style w:type="character" w:styleId="Hyperlink">
    <w:name w:val="Hyperlink"/>
    <w:basedOn w:val="DefaultParagraphFont"/>
    <w:uiPriority w:val="99"/>
    <w:unhideWhenUsed/>
    <w:rsid w:val="00697D7C"/>
    <w:rPr>
      <w:rFonts w:cs="Times New Roman"/>
      <w:color w:val="0563C1" w:themeColor="hyperlink"/>
      <w:u w:val="single"/>
    </w:rPr>
  </w:style>
  <w:style w:type="character" w:styleId="UnresolvedMention">
    <w:name w:val="Unresolved Mention"/>
    <w:basedOn w:val="DefaultParagraphFont"/>
    <w:uiPriority w:val="99"/>
    <w:semiHidden/>
    <w:unhideWhenUsed/>
    <w:rsid w:val="00697D7C"/>
    <w:rPr>
      <w:rFonts w:cs="Times New Roman"/>
      <w:color w:val="808080"/>
      <w:shd w:val="clear" w:color="auto" w:fill="E6E6E6"/>
    </w:rPr>
  </w:style>
  <w:style w:type="paragraph" w:styleId="BalloonText">
    <w:name w:val="Balloon Text"/>
    <w:basedOn w:val="Normal"/>
    <w:link w:val="BalloonTextChar"/>
    <w:uiPriority w:val="99"/>
    <w:semiHidden/>
    <w:unhideWhenUsed/>
    <w:rsid w:val="00A56F6B"/>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56F6B"/>
    <w:rPr>
      <w:rFonts w:ascii="Segoe UI" w:hAnsi="Segoe UI" w:cs="Segoe UI"/>
      <w:sz w:val="18"/>
      <w:szCs w:val="18"/>
    </w:rPr>
  </w:style>
  <w:style w:type="character" w:customStyle="1" w:styleId="Heading5Char">
    <w:name w:val="Heading 5 Char"/>
    <w:basedOn w:val="DefaultParagraphFont"/>
    <w:link w:val="Heading5"/>
    <w:uiPriority w:val="9"/>
    <w:semiHidden/>
    <w:rsid w:val="00131CB0"/>
    <w:rPr>
      <w:rFonts w:asciiTheme="majorHAnsi" w:eastAsiaTheme="majorEastAsia" w:hAnsiTheme="majorHAnsi" w:cstheme="majorBidi"/>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509066">
      <w:bodyDiv w:val="1"/>
      <w:marLeft w:val="0"/>
      <w:marRight w:val="0"/>
      <w:marTop w:val="0"/>
      <w:marBottom w:val="0"/>
      <w:divBdr>
        <w:top w:val="none" w:sz="0" w:space="0" w:color="auto"/>
        <w:left w:val="none" w:sz="0" w:space="0" w:color="auto"/>
        <w:bottom w:val="none" w:sz="0" w:space="0" w:color="auto"/>
        <w:right w:val="none" w:sz="0" w:space="0" w:color="auto"/>
      </w:divBdr>
    </w:div>
    <w:div w:id="6587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kg_impmktg@tslines.com.m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kg_imp_doc@tslines.com.my"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435</Words>
  <Characters>2480</Characters>
  <Application>Microsoft Office Word</Application>
  <DocSecurity>0</DocSecurity>
  <Lines>20</Lines>
  <Paragraphs>5</Paragraphs>
  <ScaleCrop>false</ScaleCrop>
  <Company>Orient Overseas Container Line Ltd.</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Head of Consignee]</dc:title>
  <dc:subject/>
  <dc:creator>YAPRY</dc:creator>
  <cp:keywords/>
  <dc:description/>
  <cp:lastModifiedBy>Eric Tee</cp:lastModifiedBy>
  <cp:revision>2</cp:revision>
  <cp:lastPrinted>2017-12-29T02:08:00Z</cp:lastPrinted>
  <dcterms:created xsi:type="dcterms:W3CDTF">2025-02-24T02:27:00Z</dcterms:created>
  <dcterms:modified xsi:type="dcterms:W3CDTF">2025-02-24T02:27:00Z</dcterms:modified>
</cp:coreProperties>
</file>