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3AF8" w14:textId="1EFEB632" w:rsidR="00E90FD9" w:rsidRPr="00E90FD9" w:rsidRDefault="00E90FD9" w:rsidP="00E90FD9">
      <w:pPr>
        <w:pStyle w:val="Default"/>
        <w:jc w:val="center"/>
        <w:rPr>
          <w:rFonts w:ascii="Times New Roman" w:hAnsi="Times New Roman" w:cs="Times New Roman"/>
          <w:b/>
          <w:bCs/>
          <w:color w:val="1F3864" w:themeColor="accent1" w:themeShade="80"/>
          <w:sz w:val="48"/>
          <w:szCs w:val="40"/>
        </w:rPr>
      </w:pPr>
      <w:r w:rsidRPr="00E90FD9">
        <w:rPr>
          <w:rFonts w:ascii="Times New Roman" w:hAnsi="Times New Roman" w:cs="Times New Roman"/>
          <w:b/>
          <w:bCs/>
          <w:color w:val="1F3864" w:themeColor="accent1" w:themeShade="80"/>
          <w:sz w:val="48"/>
          <w:szCs w:val="40"/>
        </w:rPr>
        <w:t>Statement</w:t>
      </w:r>
    </w:p>
    <w:p w14:paraId="03413B44" w14:textId="77777777" w:rsidR="00E90FD9" w:rsidRPr="00E90FD9" w:rsidRDefault="00E90FD9" w:rsidP="00E90FD9">
      <w:pPr>
        <w:pStyle w:val="Default"/>
        <w:jc w:val="center"/>
        <w:rPr>
          <w:rFonts w:ascii="Times New Roman" w:hAnsi="Times New Roman" w:cs="Times New Roman"/>
          <w:color w:val="1F3864" w:themeColor="accent1" w:themeShade="80"/>
          <w:sz w:val="48"/>
          <w:szCs w:val="40"/>
        </w:rPr>
      </w:pPr>
    </w:p>
    <w:p w14:paraId="7DDBE886" w14:textId="33869A35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  <w:t>To T. S. Lines Ltd./T. S. Lines Co, Ltd, /T.S. Lines (JAPAN) Ltd., and their agents at POD</w:t>
      </w:r>
    </w:p>
    <w:p w14:paraId="4490B712" w14:textId="7ECC0953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</w:p>
    <w:p w14:paraId="748EA28B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</w:p>
    <w:p w14:paraId="787451DD" w14:textId="70C7DB3E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Vessel / Voyage: </w:t>
      </w:r>
    </w:p>
    <w:p w14:paraId="21758EC9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POL / POD: </w:t>
      </w:r>
    </w:p>
    <w:p w14:paraId="35F38678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B/L No.: </w:t>
      </w:r>
    </w:p>
    <w:p w14:paraId="5A7A6E14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Shipper: </w:t>
      </w:r>
    </w:p>
    <w:p w14:paraId="25DDCFDB" w14:textId="788B64EF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Consignee: </w:t>
      </w:r>
    </w:p>
    <w:p w14:paraId="16AC1EBD" w14:textId="6423F114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</w:pPr>
    </w:p>
    <w:p w14:paraId="51E483DA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497BCF30" w14:textId="4C6690AB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To whom it may concern, </w:t>
      </w:r>
    </w:p>
    <w:p w14:paraId="15C8D36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54D6AC9" w14:textId="77777777" w:rsidR="0014565B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The </w:t>
      </w:r>
      <w:r w:rsidR="0014565B"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undersigned, </w:t>
      </w:r>
      <w:r w:rsidR="0014565B"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__________</w:t>
      </w:r>
      <w:r w:rsidR="0014565B" w:rsidRPr="0014565B">
        <w:rPr>
          <w:rFonts w:ascii="Times New Roman" w:eastAsia="Microsoft JhengHei" w:hAnsi="Times New Roman" w:cs="Times New Roman"/>
          <w:color w:val="8EAADB" w:themeColor="accent1" w:themeTint="99"/>
          <w:sz w:val="28"/>
          <w:szCs w:val="22"/>
        </w:rPr>
        <w:t>(CONSIGNEE NAME)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______________</w:t>
      </w:r>
      <w:r w:rsidRPr="0014565B">
        <w:rPr>
          <w:rFonts w:ascii="Times New Roman" w:eastAsia="Microsoft JhengHei" w:hAnsi="Times New Roman" w:cs="Times New Roman"/>
          <w:color w:val="8EAADB" w:themeColor="accent1" w:themeTint="99"/>
          <w:sz w:val="28"/>
          <w:szCs w:val="22"/>
        </w:rPr>
        <w:t xml:space="preserve">,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are </w:t>
      </w:r>
    </w:p>
    <w:p w14:paraId="2DC83AFB" w14:textId="22CE1D8A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the consignee</w:t>
      </w:r>
      <w:r w:rsid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of the above shipment. Due to the requirement of </w:t>
      </w:r>
      <w:r w:rsidRP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>documents filing / LC transaction / Custom’s collection</w:t>
      </w:r>
      <w:r w:rsid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 </w:t>
      </w:r>
      <w:r w:rsidR="0014565B" w:rsidRPr="00E90FD9">
        <w:rPr>
          <w:rFonts w:ascii="Times New Roman" w:eastAsia="Microsoft JhengHei" w:hAnsi="Times New Roman" w:cs="Times New Roman"/>
          <w:color w:val="FF0000"/>
          <w:sz w:val="28"/>
          <w:szCs w:val="22"/>
        </w:rPr>
        <w:t>(please choose one)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, ____ of the full set OB/L are 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possessed by </w:t>
      </w:r>
      <w:r w:rsidRPr="00E90FD9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the shipper/consignee/the bank/ local Customs (please choose one) </w:t>
      </w:r>
      <w:r w:rsidRPr="00E90FD9">
        <w:rPr>
          <w:rFonts w:ascii="Times New Roman" w:eastAsia="Microsoft JhengHei" w:hAnsi="Times New Roman" w:cs="Times New Roman"/>
          <w:sz w:val="28"/>
          <w:szCs w:val="22"/>
        </w:rPr>
        <w:t xml:space="preserve">,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rest ___  of full set OB/L is hereby submitted to you in exchange of Delivery Order. </w:t>
      </w:r>
    </w:p>
    <w:p w14:paraId="2AD90ABF" w14:textId="637DFDA1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5EF753CA" w14:textId="51565009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7749596F" w14:textId="53F8F44E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10C12D47" w14:textId="5DF2C792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5DF1085" w14:textId="1989880C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C350402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758B812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Company: </w:t>
      </w:r>
    </w:p>
    <w:p w14:paraId="03E6AA6F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Name &amp; Title: </w:t>
      </w:r>
    </w:p>
    <w:p w14:paraId="43252224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Contact: </w:t>
      </w:r>
    </w:p>
    <w:p w14:paraId="029B934D" w14:textId="0FA6D930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(please sign and </w:t>
      </w:r>
      <w:r w:rsidR="00F476CE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company chop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) </w:t>
      </w:r>
    </w:p>
    <w:p w14:paraId="3F6D2B2D" w14:textId="5A1E43B3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56180883" w14:textId="730B654D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173A216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256EAABF" w14:textId="77777777" w:rsidR="00E90FD9" w:rsidRPr="00E90FD9" w:rsidRDefault="00E90FD9" w:rsidP="00E90FD9">
      <w:pPr>
        <w:rPr>
          <w:rFonts w:ascii="Times New Roman" w:hAnsi="Times New Roman" w:cs="Times New Roman"/>
          <w:color w:val="1F3864" w:themeColor="accent1" w:themeShade="80"/>
          <w:sz w:val="28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</w:rPr>
        <w:t>Date:</w:t>
      </w:r>
    </w:p>
    <w:sectPr w:rsidR="00E90FD9" w:rsidRPr="00E90FD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4674" w14:textId="77777777" w:rsidR="0050212B" w:rsidRDefault="0050212B" w:rsidP="0014565B">
      <w:pPr>
        <w:spacing w:after="0" w:line="240" w:lineRule="auto"/>
      </w:pPr>
      <w:r>
        <w:separator/>
      </w:r>
    </w:p>
  </w:endnote>
  <w:endnote w:type="continuationSeparator" w:id="0">
    <w:p w14:paraId="297F43E1" w14:textId="77777777" w:rsidR="0050212B" w:rsidRDefault="0050212B" w:rsidP="0014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171C" w14:textId="77777777" w:rsidR="0050212B" w:rsidRDefault="0050212B" w:rsidP="0014565B">
      <w:pPr>
        <w:spacing w:after="0" w:line="240" w:lineRule="auto"/>
      </w:pPr>
      <w:r>
        <w:separator/>
      </w:r>
    </w:p>
  </w:footnote>
  <w:footnote w:type="continuationSeparator" w:id="0">
    <w:p w14:paraId="0CD3CFE5" w14:textId="77777777" w:rsidR="0050212B" w:rsidRDefault="0050212B" w:rsidP="0014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9DFD" w14:textId="7A8C8BBB" w:rsidR="0014565B" w:rsidRDefault="0014565B" w:rsidP="0014565B">
    <w:pPr>
      <w:pStyle w:val="Header"/>
      <w:jc w:val="center"/>
    </w:pPr>
    <w:r>
      <w:t>*** CAN BE PRINT WITH/WITHOUT LETTERHEAD***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D9"/>
    <w:rsid w:val="0014565B"/>
    <w:rsid w:val="0050212B"/>
    <w:rsid w:val="00D07220"/>
    <w:rsid w:val="00E90FD9"/>
    <w:rsid w:val="00F4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3C59"/>
  <w15:chartTrackingRefBased/>
  <w15:docId w15:val="{0BFE3D83-D47E-4D1D-9214-282FBAB5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0F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5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65B"/>
  </w:style>
  <w:style w:type="paragraph" w:styleId="Footer">
    <w:name w:val="footer"/>
    <w:basedOn w:val="Normal"/>
    <w:link w:val="FooterChar"/>
    <w:uiPriority w:val="99"/>
    <w:unhideWhenUsed/>
    <w:rsid w:val="00145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Azira-IMP DOC-MYPKG</cp:lastModifiedBy>
  <cp:revision>2</cp:revision>
  <dcterms:created xsi:type="dcterms:W3CDTF">2023-05-24T03:37:00Z</dcterms:created>
  <dcterms:modified xsi:type="dcterms:W3CDTF">2023-05-24T03:37:00Z</dcterms:modified>
</cp:coreProperties>
</file>